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B6D" w:rsidRPr="00E749AB" w:rsidRDefault="00BE3988" w:rsidP="00E749AB">
      <w:pPr>
        <w:tabs>
          <w:tab w:val="left" w:pos="2691"/>
        </w:tabs>
        <w:spacing w:line="360" w:lineRule="auto"/>
        <w:jc w:val="both"/>
        <w:rPr>
          <w:rFonts w:asciiTheme="majorBidi" w:hAnsiTheme="majorBidi" w:cstheme="majorBidi"/>
          <w:rtl/>
          <w:lang w:bidi="fa-IR"/>
        </w:rPr>
      </w:pPr>
      <w:r w:rsidRPr="00E749AB">
        <w:rPr>
          <w:rFonts w:asciiTheme="majorBidi" w:hAnsiTheme="majorBidi" w:cstheme="majorBidi"/>
          <w:lang w:bidi="fa-IR"/>
        </w:rPr>
        <w:t xml:space="preserve">        </w:t>
      </w:r>
      <w:r w:rsidR="00C4436C" w:rsidRPr="00E749AB">
        <w:rPr>
          <w:rFonts w:asciiTheme="majorBidi" w:hAnsiTheme="majorBidi" w:cstheme="majorBidi"/>
          <w:rtl/>
          <w:lang w:bidi="fa-IR"/>
        </w:rPr>
        <w:t xml:space="preserve">  </w:t>
      </w:r>
      <w:r w:rsidRPr="00E749AB">
        <w:rPr>
          <w:rFonts w:asciiTheme="majorBidi" w:hAnsiTheme="majorBidi" w:cstheme="majorBidi"/>
          <w:lang w:bidi="fa-IR"/>
        </w:rPr>
        <w:t xml:space="preserve"> </w:t>
      </w:r>
    </w:p>
    <w:p w:rsidR="00BE3988" w:rsidRPr="00E749AB" w:rsidRDefault="00BE3988" w:rsidP="00E749AB">
      <w:pPr>
        <w:tabs>
          <w:tab w:val="left" w:pos="2691"/>
        </w:tabs>
        <w:spacing w:line="360" w:lineRule="auto"/>
        <w:jc w:val="center"/>
        <w:rPr>
          <w:rFonts w:asciiTheme="majorBidi" w:hAnsiTheme="majorBidi" w:cstheme="majorBidi"/>
          <w:b/>
          <w:bCs/>
          <w:rtl/>
          <w:lang w:bidi="fa-IR"/>
        </w:rPr>
      </w:pPr>
      <w:r w:rsidRPr="00E749AB">
        <w:rPr>
          <w:rFonts w:asciiTheme="majorBidi" w:hAnsiTheme="majorBidi" w:cstheme="majorBidi"/>
          <w:b/>
          <w:bCs/>
          <w:rtl/>
          <w:lang w:bidi="fa-IR"/>
        </w:rPr>
        <w:t>بسمه تعالی</w:t>
      </w:r>
    </w:p>
    <w:p w:rsidR="00BE3988" w:rsidRPr="00E749AB" w:rsidRDefault="00BE3988" w:rsidP="00E749AB">
      <w:pPr>
        <w:tabs>
          <w:tab w:val="left" w:pos="2693"/>
          <w:tab w:val="left" w:pos="5812"/>
        </w:tabs>
        <w:spacing w:line="360" w:lineRule="auto"/>
        <w:ind w:right="-284"/>
        <w:jc w:val="center"/>
        <w:rPr>
          <w:rFonts w:asciiTheme="majorBidi" w:hAnsiTheme="majorBidi" w:cstheme="majorBidi"/>
          <w:rtl/>
          <w:lang w:bidi="fa-IR"/>
        </w:rPr>
      </w:pPr>
      <w:r w:rsidRPr="00E749AB">
        <w:rPr>
          <w:rFonts w:asciiTheme="majorBidi" w:hAnsiTheme="majorBidi" w:cstheme="majorBidi"/>
          <w:b/>
          <w:bCs/>
          <w:rtl/>
          <w:lang w:bidi="fa-IR"/>
        </w:rPr>
        <w:t>شرکت تجهیزات پزشکی</w:t>
      </w:r>
    </w:p>
    <w:p w:rsidR="00BE3988" w:rsidRPr="00E749AB" w:rsidRDefault="00BE3988" w:rsidP="00E749AB">
      <w:pPr>
        <w:tabs>
          <w:tab w:val="left" w:pos="2691"/>
          <w:tab w:val="left" w:pos="6946"/>
        </w:tabs>
        <w:spacing w:line="360" w:lineRule="auto"/>
        <w:jc w:val="center"/>
        <w:rPr>
          <w:rFonts w:asciiTheme="majorBidi" w:hAnsiTheme="majorBidi" w:cstheme="majorBidi"/>
          <w:b/>
          <w:bCs/>
          <w:rtl/>
          <w:lang w:bidi="fa-IR"/>
        </w:rPr>
      </w:pPr>
      <w:r w:rsidRPr="00E749AB">
        <w:rPr>
          <w:rFonts w:asciiTheme="majorBidi" w:hAnsiTheme="majorBidi" w:cstheme="majorBidi"/>
          <w:b/>
          <w:bCs/>
          <w:rtl/>
          <w:lang w:bidi="fa-IR"/>
        </w:rPr>
        <w:t>پل سلامت ایرانیان</w:t>
      </w:r>
    </w:p>
    <w:p w:rsidR="003E7B6D" w:rsidRPr="00E749AB" w:rsidRDefault="003E7B6D" w:rsidP="00E749AB">
      <w:pPr>
        <w:tabs>
          <w:tab w:val="left" w:pos="6008"/>
        </w:tabs>
        <w:spacing w:line="360" w:lineRule="auto"/>
        <w:jc w:val="center"/>
        <w:rPr>
          <w:rFonts w:asciiTheme="majorBidi" w:hAnsiTheme="majorBidi" w:cstheme="majorBidi"/>
          <w:sz w:val="22"/>
          <w:szCs w:val="22"/>
          <w:rtl/>
          <w:lang w:bidi="fa-IR"/>
        </w:rPr>
      </w:pPr>
      <w:r w:rsidRPr="00E749AB">
        <w:rPr>
          <w:rFonts w:asciiTheme="majorBidi" w:hAnsiTheme="majorBidi" w:cstheme="majorBidi"/>
          <w:sz w:val="22"/>
          <w:szCs w:val="22"/>
          <w:rtl/>
          <w:lang w:bidi="fa-IR"/>
        </w:rPr>
        <w:t>واحد خدمات پس از فروش</w:t>
      </w:r>
    </w:p>
    <w:p w:rsidR="00BE3988" w:rsidRPr="00E749AB" w:rsidRDefault="00BE3988" w:rsidP="00E749AB">
      <w:pPr>
        <w:tabs>
          <w:tab w:val="left" w:pos="6008"/>
        </w:tabs>
        <w:spacing w:line="360" w:lineRule="auto"/>
        <w:jc w:val="both"/>
        <w:rPr>
          <w:rFonts w:asciiTheme="majorBidi" w:hAnsiTheme="majorBidi" w:cstheme="majorBidi"/>
          <w:rtl/>
          <w:lang w:bidi="fa-IR"/>
        </w:rPr>
      </w:pPr>
    </w:p>
    <w:p w:rsidR="00BE3988" w:rsidRPr="00E749AB" w:rsidRDefault="00881367" w:rsidP="00E749AB">
      <w:pPr>
        <w:spacing w:line="360" w:lineRule="auto"/>
        <w:jc w:val="center"/>
        <w:rPr>
          <w:rFonts w:asciiTheme="majorBidi" w:hAnsiTheme="majorBidi" w:cstheme="majorBidi"/>
          <w:rtl/>
          <w:lang w:bidi="fa-IR"/>
        </w:rPr>
      </w:pPr>
      <w:r w:rsidRPr="00E749AB">
        <w:rPr>
          <w:rFonts w:asciiTheme="majorBidi" w:hAnsiTheme="majorBidi" w:cstheme="majorBidi"/>
          <w:rtl/>
          <w:lang w:bidi="fa-IR"/>
        </w:rPr>
        <w:t>قرارداد سرویس و نگهداری</w:t>
      </w:r>
    </w:p>
    <w:p w:rsidR="00881367" w:rsidRPr="00E749AB" w:rsidRDefault="00881367" w:rsidP="00E749AB">
      <w:pPr>
        <w:spacing w:line="360" w:lineRule="auto"/>
        <w:jc w:val="both"/>
        <w:rPr>
          <w:rFonts w:asciiTheme="majorBidi" w:hAnsiTheme="majorBidi" w:cstheme="majorBidi"/>
          <w:rtl/>
          <w:lang w:bidi="fa-IR"/>
        </w:rPr>
      </w:pPr>
    </w:p>
    <w:p w:rsidR="00881367" w:rsidRDefault="00881367" w:rsidP="00E749AB">
      <w:pPr>
        <w:spacing w:line="360" w:lineRule="auto"/>
        <w:jc w:val="both"/>
        <w:rPr>
          <w:rFonts w:asciiTheme="majorBidi" w:hAnsiTheme="majorBidi" w:cstheme="majorBidi" w:hint="cs"/>
          <w:rtl/>
          <w:lang w:bidi="fa-IR"/>
        </w:rPr>
      </w:pPr>
      <w:r w:rsidRPr="00E749AB">
        <w:rPr>
          <w:rFonts w:asciiTheme="majorBidi" w:hAnsiTheme="majorBidi" w:cstheme="majorBidi"/>
          <w:rtl/>
          <w:lang w:bidi="fa-IR"/>
        </w:rPr>
        <w:t xml:space="preserve">این قرارداد بین مرکز ......................... به آدرس................................................ به نمایندگی </w:t>
      </w:r>
      <w:r w:rsidR="00E749AB">
        <w:rPr>
          <w:rFonts w:asciiTheme="majorBidi" w:hAnsiTheme="majorBidi" w:cstheme="majorBidi" w:hint="cs"/>
          <w:rtl/>
          <w:lang w:bidi="fa-IR"/>
        </w:rPr>
        <w:t>آ</w:t>
      </w:r>
      <w:r w:rsidRPr="00E749AB">
        <w:rPr>
          <w:rFonts w:asciiTheme="majorBidi" w:hAnsiTheme="majorBidi" w:cstheme="majorBidi"/>
          <w:rtl/>
          <w:lang w:bidi="fa-IR"/>
        </w:rPr>
        <w:t>قا / خانم .............................. که در این قرارداد کارفرما نامیده می شود از یک طرف و شرکت ......................... به آدرس ....................................................... و شماره تلفن ........................ که بشماره ثبت .......................... در اداره ثبت شرکت ها به ثبت رسیده است و در این قرارداد پیمانکار نامیده می شود به نمایندگی آقا / خانم .................... تحت نظارت ناظر حقیقی یا حقوقی معرفی شده از سوی کارفرما طبق شرایط زیر منعقد می گردد :</w:t>
      </w:r>
    </w:p>
    <w:p w:rsidR="002C23BD" w:rsidRPr="00E749AB" w:rsidRDefault="002C23BD" w:rsidP="00E749AB">
      <w:pPr>
        <w:spacing w:line="360" w:lineRule="auto"/>
        <w:jc w:val="both"/>
        <w:rPr>
          <w:rFonts w:asciiTheme="majorBidi" w:hAnsiTheme="majorBidi" w:cstheme="majorBidi"/>
          <w:rtl/>
          <w:lang w:bidi="fa-IR"/>
        </w:rPr>
      </w:pPr>
    </w:p>
    <w:p w:rsidR="00881367" w:rsidRPr="002C23BD" w:rsidRDefault="00881367" w:rsidP="00E749AB">
      <w:pPr>
        <w:spacing w:line="360" w:lineRule="auto"/>
        <w:jc w:val="both"/>
        <w:rPr>
          <w:rFonts w:asciiTheme="majorBidi" w:hAnsiTheme="majorBidi" w:cstheme="majorBidi"/>
          <w:b/>
          <w:bCs/>
          <w:rtl/>
          <w:lang w:bidi="fa-IR"/>
        </w:rPr>
      </w:pPr>
      <w:r w:rsidRPr="002C23BD">
        <w:rPr>
          <w:rFonts w:asciiTheme="majorBidi" w:hAnsiTheme="majorBidi" w:cstheme="majorBidi"/>
          <w:b/>
          <w:bCs/>
          <w:rtl/>
          <w:lang w:bidi="fa-IR"/>
        </w:rPr>
        <w:t xml:space="preserve">ماده اول : موضوع قرارداد </w:t>
      </w:r>
    </w:p>
    <w:p w:rsidR="00881367" w:rsidRPr="00E749AB" w:rsidRDefault="00881367" w:rsidP="00E749AB">
      <w:pPr>
        <w:spacing w:line="360" w:lineRule="auto"/>
        <w:jc w:val="both"/>
        <w:rPr>
          <w:rFonts w:asciiTheme="majorBidi" w:hAnsiTheme="majorBidi" w:cstheme="majorBidi"/>
          <w:rtl/>
          <w:lang w:bidi="fa-IR"/>
        </w:rPr>
      </w:pPr>
      <w:r w:rsidRPr="00E749AB">
        <w:rPr>
          <w:rFonts w:asciiTheme="majorBidi" w:hAnsiTheme="majorBidi" w:cstheme="majorBidi"/>
          <w:rtl/>
          <w:lang w:bidi="fa-IR"/>
        </w:rPr>
        <w:t>اجرای بازرسی ، نگهداری و تعمیر دستگاه ............................... مارک ........................... مدل ........................... به شماره سریال ....................... و شماره شناسه .......................... به نمایندگی از شرکت ..................... که در محل ................................. نصب می باشد.</w:t>
      </w:r>
    </w:p>
    <w:p w:rsidR="00881367" w:rsidRDefault="00881367" w:rsidP="00E749AB">
      <w:pPr>
        <w:spacing w:line="360" w:lineRule="auto"/>
        <w:jc w:val="both"/>
        <w:rPr>
          <w:rFonts w:asciiTheme="majorBidi" w:hAnsiTheme="majorBidi" w:cstheme="majorBidi" w:hint="cs"/>
          <w:rtl/>
          <w:lang w:bidi="fa-IR"/>
        </w:rPr>
      </w:pPr>
      <w:r w:rsidRPr="00E749AB">
        <w:rPr>
          <w:rFonts w:asciiTheme="majorBidi" w:hAnsiTheme="majorBidi" w:cstheme="majorBidi"/>
          <w:rtl/>
          <w:lang w:bidi="fa-IR"/>
        </w:rPr>
        <w:t xml:space="preserve">تبصره : بازرسی ، نگهداری و تعمیر به کلیه بررسیها </w:t>
      </w:r>
      <w:r w:rsidR="001810F1" w:rsidRPr="00E749AB">
        <w:rPr>
          <w:rFonts w:asciiTheme="majorBidi" w:hAnsiTheme="majorBidi" w:cstheme="majorBidi"/>
          <w:rtl/>
          <w:lang w:bidi="fa-IR"/>
        </w:rPr>
        <w:t>، تعمیرات ، آموزش ها ، برنامه ها ، اقدامات و عملیاتی اطلاق می گردد که مستمرا جهت حصول اطمینان از ایمنی ، عملکرد صحیح و کالیبره یا تنظیم بودن وسیله یا دستگاه و نیز جلوگیری از خرابی های قابل پیش بینی برای دستگاه توسط پیمانکار باید انجام شود.</w:t>
      </w:r>
    </w:p>
    <w:p w:rsidR="002C23BD" w:rsidRPr="00E749AB" w:rsidRDefault="002C23BD" w:rsidP="00E749AB">
      <w:pPr>
        <w:spacing w:line="360" w:lineRule="auto"/>
        <w:jc w:val="both"/>
        <w:rPr>
          <w:rFonts w:asciiTheme="majorBidi" w:hAnsiTheme="majorBidi" w:cstheme="majorBidi"/>
          <w:rtl/>
          <w:lang w:bidi="fa-IR"/>
        </w:rPr>
      </w:pPr>
    </w:p>
    <w:p w:rsidR="001810F1" w:rsidRPr="002C23BD" w:rsidRDefault="001810F1" w:rsidP="00E749AB">
      <w:pPr>
        <w:spacing w:line="360" w:lineRule="auto"/>
        <w:jc w:val="both"/>
        <w:rPr>
          <w:rFonts w:asciiTheme="majorBidi" w:hAnsiTheme="majorBidi" w:cstheme="majorBidi"/>
          <w:b/>
          <w:bCs/>
          <w:rtl/>
          <w:lang w:bidi="fa-IR"/>
        </w:rPr>
      </w:pPr>
      <w:r w:rsidRPr="002C23BD">
        <w:rPr>
          <w:rFonts w:asciiTheme="majorBidi" w:hAnsiTheme="majorBidi" w:cstheme="majorBidi"/>
          <w:b/>
          <w:bCs/>
          <w:rtl/>
          <w:lang w:bidi="fa-IR"/>
        </w:rPr>
        <w:t>ماده دوم : تعهدات پیمانکار</w:t>
      </w:r>
    </w:p>
    <w:p w:rsidR="001810F1" w:rsidRPr="00E749AB" w:rsidRDefault="001810F1" w:rsidP="00E749AB">
      <w:pPr>
        <w:spacing w:line="360" w:lineRule="auto"/>
        <w:jc w:val="both"/>
        <w:rPr>
          <w:rFonts w:asciiTheme="majorBidi" w:hAnsiTheme="majorBidi" w:cstheme="majorBidi"/>
          <w:rtl/>
          <w:lang w:bidi="fa-IR"/>
        </w:rPr>
      </w:pPr>
      <w:r w:rsidRPr="00E749AB">
        <w:rPr>
          <w:rFonts w:asciiTheme="majorBidi" w:hAnsiTheme="majorBidi" w:cstheme="majorBidi"/>
          <w:rtl/>
          <w:lang w:bidi="fa-IR"/>
        </w:rPr>
        <w:t>1 – مستندات : پیمانکار تعهد می نماید کلیه مستندات مربوط به قرارداد از جمله چک لیست های کمپانی سازنده ، شرایط محیطی و فیزیکی برای نگهداری و استفاده دستگاه ، توصیه شده توسط سازنده ، راهنمای استفاده و سایر مستندات مربوط را حداکثر یک هفته پس از شروع قرارداد در دو نسخه به کارفرما و ناظر تحویل نماید.</w:t>
      </w:r>
    </w:p>
    <w:p w:rsidR="001810F1" w:rsidRPr="00E749AB" w:rsidRDefault="001810F1" w:rsidP="00E749AB">
      <w:pPr>
        <w:spacing w:line="360" w:lineRule="auto"/>
        <w:jc w:val="both"/>
        <w:rPr>
          <w:rFonts w:asciiTheme="majorBidi" w:hAnsiTheme="majorBidi" w:cstheme="majorBidi"/>
          <w:rtl/>
          <w:lang w:bidi="fa-IR"/>
        </w:rPr>
      </w:pPr>
      <w:r w:rsidRPr="00E749AB">
        <w:rPr>
          <w:rFonts w:asciiTheme="majorBidi" w:hAnsiTheme="majorBidi" w:cstheme="majorBidi"/>
          <w:rtl/>
          <w:lang w:bidi="fa-IR"/>
        </w:rPr>
        <w:t xml:space="preserve">2 – بازرسی : به معنی انجام بازدید ها و بررسیهای زمان بندی شده یا هر زمانی که نیاز آن احساس شود.به منظور اطمینان از ایمنی ، صحت عملکرد و تنظیم بودن وسیله </w:t>
      </w:r>
      <w:r w:rsidR="000A3E01" w:rsidRPr="00E749AB">
        <w:rPr>
          <w:rFonts w:asciiTheme="majorBidi" w:hAnsiTheme="majorBidi" w:cstheme="majorBidi"/>
          <w:rtl/>
          <w:lang w:bidi="fa-IR"/>
        </w:rPr>
        <w:t>یا دستگاه در طول مدت قرارداد می باشد.</w:t>
      </w:r>
    </w:p>
    <w:p w:rsidR="000A3E01" w:rsidRPr="00E749AB" w:rsidRDefault="000A3E01" w:rsidP="00E749AB">
      <w:pPr>
        <w:spacing w:line="360" w:lineRule="auto"/>
        <w:jc w:val="both"/>
        <w:rPr>
          <w:rFonts w:asciiTheme="majorBidi" w:hAnsiTheme="majorBidi" w:cstheme="majorBidi"/>
          <w:rtl/>
          <w:lang w:bidi="fa-IR"/>
        </w:rPr>
      </w:pPr>
      <w:r w:rsidRPr="00E749AB">
        <w:rPr>
          <w:rFonts w:asciiTheme="majorBidi" w:hAnsiTheme="majorBidi" w:cstheme="majorBidi"/>
          <w:rtl/>
          <w:lang w:bidi="fa-IR"/>
        </w:rPr>
        <w:t>3 – نگهداری : پیمانکار متعهد می گردد ، سرویس های کارخانه سازنده و همچنین</w:t>
      </w:r>
      <w:r w:rsidR="00136F11" w:rsidRPr="00E749AB">
        <w:rPr>
          <w:rFonts w:asciiTheme="majorBidi" w:hAnsiTheme="majorBidi" w:cstheme="majorBidi"/>
          <w:lang w:bidi="fa-IR"/>
        </w:rPr>
        <w:t xml:space="preserve"> </w:t>
      </w:r>
      <w:r w:rsidR="00136F11" w:rsidRPr="00E749AB">
        <w:rPr>
          <w:rFonts w:asciiTheme="majorBidi" w:hAnsiTheme="majorBidi" w:cstheme="majorBidi"/>
          <w:rtl/>
          <w:lang w:bidi="fa-IR"/>
        </w:rPr>
        <w:t xml:space="preserve">تست کالیبراسیون ، تنظیمات و تعویض قطعات وسیله یا دستگاه را مطابق چک لیست کمپانی که جزء لاینفک قرارداد می باشد و هر گونه اقدام لازم </w:t>
      </w:r>
      <w:r w:rsidR="005D7B7D" w:rsidRPr="00E749AB">
        <w:rPr>
          <w:rFonts w:asciiTheme="majorBidi" w:hAnsiTheme="majorBidi" w:cstheme="majorBidi"/>
          <w:rtl/>
          <w:lang w:bidi="fa-IR"/>
        </w:rPr>
        <w:t>دیگر را جهت اطمینان از ایمنی و عملکرد صحیح و پیشگیری از خرابی قسمتهای مختلف ، طبق زمان بندی مشخص شده از سوی کمپانی انجام دهد.</w:t>
      </w:r>
    </w:p>
    <w:p w:rsidR="005D7B7D" w:rsidRPr="00E749AB" w:rsidRDefault="005D7B7D" w:rsidP="00E749AB">
      <w:pPr>
        <w:spacing w:line="360" w:lineRule="auto"/>
        <w:jc w:val="both"/>
        <w:rPr>
          <w:rFonts w:asciiTheme="majorBidi" w:hAnsiTheme="majorBidi" w:cstheme="majorBidi"/>
          <w:rtl/>
          <w:lang w:bidi="fa-IR"/>
        </w:rPr>
      </w:pPr>
      <w:r w:rsidRPr="00E749AB">
        <w:rPr>
          <w:rFonts w:asciiTheme="majorBidi" w:hAnsiTheme="majorBidi" w:cstheme="majorBidi"/>
          <w:rtl/>
          <w:lang w:bidi="fa-IR"/>
        </w:rPr>
        <w:t xml:space="preserve">زمان انجام </w:t>
      </w:r>
      <w:r w:rsidR="003A347F" w:rsidRPr="00E749AB">
        <w:rPr>
          <w:rFonts w:asciiTheme="majorBidi" w:hAnsiTheme="majorBidi" w:cstheme="majorBidi"/>
          <w:rtl/>
          <w:lang w:bidi="fa-IR"/>
        </w:rPr>
        <w:t xml:space="preserve">سرویسها باید طبق جدول زمان بندی شده بهمراه </w:t>
      </w:r>
      <w:r w:rsidR="008B2371" w:rsidRPr="00E749AB">
        <w:rPr>
          <w:rFonts w:asciiTheme="majorBidi" w:hAnsiTheme="majorBidi" w:cstheme="majorBidi"/>
          <w:rtl/>
          <w:lang w:bidi="fa-IR"/>
        </w:rPr>
        <w:t>چک لیست های کمپانی سازنده از سوی پیمانکار در اختیار کارفرما قرار گیرد و حداقل یک هفته قبل از انجام هر سرویس به نحو مقتضی به کارفرما اعلام شود.</w:t>
      </w:r>
    </w:p>
    <w:p w:rsidR="008B2371" w:rsidRPr="00E749AB" w:rsidRDefault="008B2371" w:rsidP="00E749AB">
      <w:pPr>
        <w:spacing w:line="360" w:lineRule="auto"/>
        <w:jc w:val="both"/>
        <w:rPr>
          <w:rFonts w:asciiTheme="majorBidi" w:hAnsiTheme="majorBidi" w:cstheme="majorBidi"/>
          <w:rtl/>
          <w:lang w:bidi="fa-IR"/>
        </w:rPr>
      </w:pPr>
      <w:r w:rsidRPr="00E749AB">
        <w:rPr>
          <w:rFonts w:asciiTheme="majorBidi" w:hAnsiTheme="majorBidi" w:cstheme="majorBidi"/>
          <w:rtl/>
          <w:lang w:bidi="fa-IR"/>
        </w:rPr>
        <w:lastRenderedPageBreak/>
        <w:t xml:space="preserve">کارفرما می تواند ضمن حضور در محل و نظارت </w:t>
      </w:r>
      <w:r w:rsidR="00BE044F" w:rsidRPr="00E749AB">
        <w:rPr>
          <w:rFonts w:asciiTheme="majorBidi" w:hAnsiTheme="majorBidi" w:cstheme="majorBidi"/>
          <w:rtl/>
          <w:lang w:bidi="fa-IR"/>
        </w:rPr>
        <w:t>بر انجام مراحل فوق ، پس از اتمام کار نسبت بررسیهای لازم در مورد وضعیت ایمنی ، عملکرد و تنظیم بودن وسیله یا دستگاه اقدام نماید.بدیهی است که در صورت مشاهده هر گونه عدم انطباق موضوع به نحو مقتضی به اطلاع پیمانکار رسانده می شود و پیمانکار بلافاصله ملزم به رفع مشکل مشاهده شده و ادای توضیحات مستند در این خصوص به کارفرما می باشد.</w:t>
      </w:r>
    </w:p>
    <w:p w:rsidR="00BE044F" w:rsidRPr="00E749AB" w:rsidRDefault="00BE044F" w:rsidP="00E749AB">
      <w:pPr>
        <w:spacing w:line="360" w:lineRule="auto"/>
        <w:jc w:val="both"/>
        <w:rPr>
          <w:rFonts w:asciiTheme="majorBidi" w:hAnsiTheme="majorBidi" w:cstheme="majorBidi"/>
          <w:rtl/>
          <w:lang w:bidi="fa-IR"/>
        </w:rPr>
      </w:pPr>
      <w:r w:rsidRPr="00E749AB">
        <w:rPr>
          <w:rFonts w:asciiTheme="majorBidi" w:hAnsiTheme="majorBidi" w:cstheme="majorBidi"/>
          <w:rtl/>
          <w:lang w:bidi="fa-IR"/>
        </w:rPr>
        <w:t xml:space="preserve">تبصره : پیمانکار موظف است اولین بازدید را حداکثر یک هفته پس از تاریخ </w:t>
      </w:r>
      <w:r w:rsidR="007F0BE9" w:rsidRPr="00E749AB">
        <w:rPr>
          <w:rFonts w:asciiTheme="majorBidi" w:hAnsiTheme="majorBidi" w:cstheme="majorBidi"/>
          <w:rtl/>
          <w:lang w:bidi="fa-IR"/>
        </w:rPr>
        <w:t>شروع قرارداد انجام داده و گزارش مربوطه انجام داده و گزارش مربوطه شامل اقدامات انجام شده را بلافاصله حداکثر ظرف یک هفته به کارفرما ارائه نماید.</w:t>
      </w:r>
    </w:p>
    <w:p w:rsidR="007F0BE9" w:rsidRPr="00E749AB" w:rsidRDefault="006503BD" w:rsidP="00E749AB">
      <w:pPr>
        <w:spacing w:line="360" w:lineRule="auto"/>
        <w:jc w:val="both"/>
        <w:rPr>
          <w:rFonts w:asciiTheme="majorBidi" w:hAnsiTheme="majorBidi" w:cstheme="majorBidi"/>
          <w:rtl/>
          <w:lang w:bidi="fa-IR"/>
        </w:rPr>
      </w:pPr>
      <w:r w:rsidRPr="00E749AB">
        <w:rPr>
          <w:rFonts w:asciiTheme="majorBidi" w:hAnsiTheme="majorBidi" w:cstheme="majorBidi"/>
          <w:rtl/>
          <w:lang w:bidi="fa-IR"/>
        </w:rPr>
        <w:t>4 -  آموزش : پیمانکار متعهد می گردد پس از عقد قرارداد ، هماهنگی لازم با کارفرما جهت برگزاری یک دوره آموزش کاربری و چگونگی نگهداری صحیح دستگاه را به عمل آورد.همچنین پیمانکار متعهد می گردد یک دوره آموزشی فنی برای افراد معرفی شده از سوی کارفرما به منظور معرفی چک لیست های کمپانی و تعریف مراحل انجام کار در حین عملیات نگهداری در ماه اول شروع قرارداد برگزار نماید.</w:t>
      </w:r>
    </w:p>
    <w:p w:rsidR="006503BD" w:rsidRPr="00E749AB" w:rsidRDefault="006503BD" w:rsidP="00E749AB">
      <w:pPr>
        <w:spacing w:line="360" w:lineRule="auto"/>
        <w:jc w:val="both"/>
        <w:rPr>
          <w:rFonts w:asciiTheme="majorBidi" w:hAnsiTheme="majorBidi" w:cstheme="majorBidi"/>
          <w:rtl/>
          <w:lang w:bidi="fa-IR"/>
        </w:rPr>
      </w:pPr>
      <w:r w:rsidRPr="00E749AB">
        <w:rPr>
          <w:rFonts w:asciiTheme="majorBidi" w:hAnsiTheme="majorBidi" w:cstheme="majorBidi"/>
          <w:rtl/>
          <w:lang w:bidi="fa-IR"/>
        </w:rPr>
        <w:t>5 – تعمیر : پیمانکار متعهد می گردد در تمام مدت اعتبار این پیمان و در تمام او</w:t>
      </w:r>
      <w:r w:rsidR="00427F50" w:rsidRPr="00E749AB">
        <w:rPr>
          <w:rFonts w:asciiTheme="majorBidi" w:hAnsiTheme="majorBidi" w:cstheme="majorBidi"/>
          <w:rtl/>
          <w:lang w:bidi="fa-IR"/>
        </w:rPr>
        <w:t>قات شامل تعطیلات ، در صورت خرابی وسیله یا دستگاه و نیاز به تعمیر و سرویس فورا و حداکثر ظرف مدت 24 ساعت پس از اعلام کارفرما مشروط به اینکه محل پیمانکار و کارفرما در یک استان باشد و در غیر اینصورت حداکثر ظرف مدت 48 ساعت متخصصین مربوطه برای رفع مشکل وسیله یا دستگاه در محل نصب وسیله حضور یابند.</w:t>
      </w:r>
    </w:p>
    <w:p w:rsidR="00CE61F2" w:rsidRPr="00E749AB" w:rsidRDefault="00EF32F3" w:rsidP="00E749AB">
      <w:pPr>
        <w:spacing w:line="360" w:lineRule="auto"/>
        <w:jc w:val="both"/>
        <w:rPr>
          <w:rFonts w:asciiTheme="majorBidi" w:hAnsiTheme="majorBidi" w:cstheme="majorBidi"/>
          <w:rtl/>
          <w:lang w:bidi="fa-IR"/>
        </w:rPr>
      </w:pPr>
      <w:r w:rsidRPr="00E749AB">
        <w:rPr>
          <w:rFonts w:asciiTheme="majorBidi" w:hAnsiTheme="majorBidi" w:cstheme="majorBidi"/>
          <w:rtl/>
          <w:lang w:bidi="fa-IR"/>
        </w:rPr>
        <w:t xml:space="preserve">چنانچه در زمان تعیین شده مذکور متخصصین پیمانکار در محل دستگاه </w:t>
      </w:r>
      <w:r w:rsidR="007C2ABA" w:rsidRPr="00E749AB">
        <w:rPr>
          <w:rFonts w:asciiTheme="majorBidi" w:hAnsiTheme="majorBidi" w:cstheme="majorBidi"/>
          <w:rtl/>
          <w:lang w:bidi="fa-IR"/>
        </w:rPr>
        <w:t>حضور نیابند ، به ازای هر روز تاخیر علاوه بر افزایش مدت تاخیر به مدت قرارداد مبلغ</w:t>
      </w:r>
      <w:r w:rsidR="00CE61F2" w:rsidRPr="00E749AB">
        <w:rPr>
          <w:rFonts w:asciiTheme="majorBidi" w:hAnsiTheme="majorBidi" w:cstheme="majorBidi"/>
          <w:rtl/>
          <w:lang w:bidi="fa-IR"/>
        </w:rPr>
        <w:t xml:space="preserve"> ................... درصد از ............ بعنوان خسارت از پیمانکار دریافت خواهد گردید.</w:t>
      </w:r>
    </w:p>
    <w:p w:rsidR="00CA1C03" w:rsidRPr="00E749AB" w:rsidRDefault="00CE61F2" w:rsidP="00E749AB">
      <w:pPr>
        <w:spacing w:line="360" w:lineRule="auto"/>
        <w:jc w:val="both"/>
        <w:rPr>
          <w:rFonts w:asciiTheme="majorBidi" w:hAnsiTheme="majorBidi" w:cstheme="majorBidi"/>
          <w:rtl/>
          <w:lang w:bidi="fa-IR"/>
        </w:rPr>
      </w:pPr>
      <w:r w:rsidRPr="00E749AB">
        <w:rPr>
          <w:rFonts w:asciiTheme="majorBidi" w:hAnsiTheme="majorBidi" w:cstheme="majorBidi"/>
          <w:rtl/>
          <w:lang w:bidi="fa-IR"/>
        </w:rPr>
        <w:t xml:space="preserve">تبصره 1 : چنانچه تاخیر مذکور بیش از یک هفته ادامه یابد یا پس از حضور متخصصین پیمانکار انجام تعمیرات بیش از یک هفته به طول انجامد </w:t>
      </w:r>
      <w:r w:rsidR="0058762C" w:rsidRPr="00E749AB">
        <w:rPr>
          <w:rFonts w:asciiTheme="majorBidi" w:hAnsiTheme="majorBidi" w:cstheme="majorBidi"/>
          <w:rtl/>
          <w:lang w:bidi="fa-IR"/>
        </w:rPr>
        <w:t>کارفرما حق دارد</w:t>
      </w:r>
      <w:r w:rsidRPr="00E749AB">
        <w:rPr>
          <w:rFonts w:asciiTheme="majorBidi" w:hAnsiTheme="majorBidi" w:cstheme="majorBidi"/>
          <w:rtl/>
          <w:lang w:bidi="fa-IR"/>
        </w:rPr>
        <w:t xml:space="preserve"> </w:t>
      </w:r>
      <w:r w:rsidR="00CA1C03" w:rsidRPr="00E749AB">
        <w:rPr>
          <w:rFonts w:asciiTheme="majorBidi" w:hAnsiTheme="majorBidi" w:cstheme="majorBidi"/>
          <w:rtl/>
          <w:lang w:bidi="fa-IR"/>
        </w:rPr>
        <w:t>پس از بررسی و تایید ناظرعلاوه بر وصول خسارت وارده به هر صورت که صلاح می داند عمل نماید.</w:t>
      </w:r>
    </w:p>
    <w:p w:rsidR="00BA6365" w:rsidRPr="00E749AB" w:rsidRDefault="00CA1C03" w:rsidP="00E749AB">
      <w:pPr>
        <w:spacing w:line="360" w:lineRule="auto"/>
        <w:jc w:val="both"/>
        <w:rPr>
          <w:rFonts w:asciiTheme="majorBidi" w:hAnsiTheme="majorBidi" w:cstheme="majorBidi"/>
          <w:rtl/>
          <w:lang w:bidi="fa-IR"/>
        </w:rPr>
      </w:pPr>
      <w:r w:rsidRPr="00E749AB">
        <w:rPr>
          <w:rFonts w:asciiTheme="majorBidi" w:hAnsiTheme="majorBidi" w:cstheme="majorBidi"/>
          <w:rtl/>
          <w:lang w:bidi="fa-IR"/>
        </w:rPr>
        <w:t xml:space="preserve">تبصره 2 : چنانچه پس از بازدید وسیله نیاز به قطعات یدکی غیر معمول مشاهده گردید ، پیمانکار موظف به تهیه قطعات مذکور در اسرع وقت می باشد. چنانچه قطعات مذکور وارداتی باشند پیمانکار موظف </w:t>
      </w:r>
      <w:r w:rsidR="004A18FB" w:rsidRPr="00E749AB">
        <w:rPr>
          <w:rFonts w:asciiTheme="majorBidi" w:hAnsiTheme="majorBidi" w:cstheme="majorBidi"/>
          <w:rtl/>
          <w:lang w:bidi="fa-IR"/>
        </w:rPr>
        <w:t xml:space="preserve">به انجام اقدامات لازم جهت ارسال کالا به گمرکات کشور </w:t>
      </w:r>
      <w:r w:rsidR="00BA6365" w:rsidRPr="00E749AB">
        <w:rPr>
          <w:rFonts w:asciiTheme="majorBidi" w:hAnsiTheme="majorBidi" w:cstheme="majorBidi"/>
          <w:rtl/>
          <w:lang w:bidi="fa-IR"/>
        </w:rPr>
        <w:t>ظرف حداکثریک هفته8 پس از تشخیص عیب می باشد که پیمانکارموظف به انجام ترخیص در کوتاهترین زمان ممکن ، ضمنهماهنگی با کارفرما می باشد.در صورتیکه زمان ورود قطعات مذکور به گمرک بیش از یک هفته به طول انجامد ، پیمانکار موظف به جبران خسارات وارده به کارفرما می باشد.</w:t>
      </w:r>
    </w:p>
    <w:p w:rsidR="00BA7C8B" w:rsidRPr="00E749AB" w:rsidRDefault="00BA6365" w:rsidP="00E749AB">
      <w:pPr>
        <w:spacing w:line="360" w:lineRule="auto"/>
        <w:jc w:val="both"/>
        <w:rPr>
          <w:rFonts w:asciiTheme="majorBidi" w:hAnsiTheme="majorBidi" w:cstheme="majorBidi"/>
          <w:rtl/>
          <w:lang w:bidi="fa-IR"/>
        </w:rPr>
      </w:pPr>
      <w:r w:rsidRPr="00E749AB">
        <w:rPr>
          <w:rFonts w:asciiTheme="majorBidi" w:hAnsiTheme="majorBidi" w:cstheme="majorBidi"/>
          <w:rtl/>
          <w:lang w:bidi="fa-IR"/>
        </w:rPr>
        <w:t xml:space="preserve">6 – تامین قطعات یدکی : به طور کلی تهیه قطعات یدکی و نیز کسب مجوزهای قانونی مربوطه به عهده پیمانکار می باشد که در قبال اخذ مبلغ ریالی ( یا در صورت تمایل کارفرما پس از تخصیص ارز ) اقدام خواهد گردید. پیمانکار تعهد می نماید در قبال تعویض </w:t>
      </w:r>
      <w:r w:rsidR="00BA7C8B" w:rsidRPr="00E749AB">
        <w:rPr>
          <w:rFonts w:asciiTheme="majorBidi" w:hAnsiTheme="majorBidi" w:cstheme="majorBidi"/>
          <w:rtl/>
          <w:lang w:bidi="fa-IR"/>
        </w:rPr>
        <w:t>قطعات معیوب ( غیر از جابجایی ) قطعات اسقاطی را به کارفرما تحویل نماید.</w:t>
      </w:r>
    </w:p>
    <w:p w:rsidR="00BA7C8B" w:rsidRPr="00E749AB" w:rsidRDefault="00BA7C8B" w:rsidP="00E749AB">
      <w:pPr>
        <w:spacing w:line="360" w:lineRule="auto"/>
        <w:jc w:val="both"/>
        <w:rPr>
          <w:rFonts w:asciiTheme="majorBidi" w:hAnsiTheme="majorBidi" w:cstheme="majorBidi"/>
          <w:rtl/>
          <w:lang w:bidi="fa-IR"/>
        </w:rPr>
      </w:pPr>
      <w:r w:rsidRPr="00E749AB">
        <w:rPr>
          <w:rFonts w:asciiTheme="majorBidi" w:hAnsiTheme="majorBidi" w:cstheme="majorBidi"/>
          <w:rtl/>
          <w:lang w:bidi="fa-IR"/>
        </w:rPr>
        <w:t>تبصره 1 : چنانچه قطعاتی مانند بردها یا سایر قطعات دچار صدمه گردند ، پیمانکار متعهد است در وهله اول نسبت به تعمیر قطعات مذکور و در صورت عدم امکان تعمیر نسبت به تعویض آنها با اطلاع و موافقت کارفرما اقدام نماید.</w:t>
      </w:r>
    </w:p>
    <w:p w:rsidR="00BA7C8B" w:rsidRPr="00E749AB" w:rsidRDefault="00BA7C8B" w:rsidP="00E749AB">
      <w:pPr>
        <w:spacing w:line="360" w:lineRule="auto"/>
        <w:jc w:val="both"/>
        <w:rPr>
          <w:rFonts w:asciiTheme="majorBidi" w:hAnsiTheme="majorBidi" w:cstheme="majorBidi"/>
          <w:rtl/>
          <w:lang w:bidi="fa-IR"/>
        </w:rPr>
      </w:pPr>
      <w:r w:rsidRPr="00E749AB">
        <w:rPr>
          <w:rFonts w:asciiTheme="majorBidi" w:hAnsiTheme="majorBidi" w:cstheme="majorBidi"/>
          <w:rtl/>
          <w:lang w:bidi="fa-IR"/>
        </w:rPr>
        <w:lastRenderedPageBreak/>
        <w:t>تبصره 2 : اجرت تعویض قطعات یدکی و یا تعمیرات چه در محل نصب وسیله یا دستگاه و یا خارج از محل مذکور و همچنین بازرسی و نگهداری جزء لاینفک این قرارداد می باشد ، و از بابت آن پیمانکار مستحق دریافت هیچگونه وجهی نخواهد بود.</w:t>
      </w:r>
    </w:p>
    <w:p w:rsidR="00635B9B" w:rsidRPr="00E749AB" w:rsidRDefault="00BA7C8B" w:rsidP="00E749AB">
      <w:pPr>
        <w:spacing w:line="360" w:lineRule="auto"/>
        <w:jc w:val="both"/>
        <w:rPr>
          <w:rFonts w:asciiTheme="majorBidi" w:hAnsiTheme="majorBidi" w:cstheme="majorBidi"/>
          <w:rtl/>
          <w:lang w:bidi="fa-IR"/>
        </w:rPr>
      </w:pPr>
      <w:r w:rsidRPr="00E749AB">
        <w:rPr>
          <w:rFonts w:asciiTheme="majorBidi" w:hAnsiTheme="majorBidi" w:cstheme="majorBidi"/>
          <w:rtl/>
          <w:lang w:bidi="fa-IR"/>
        </w:rPr>
        <w:t xml:space="preserve">تبصره 3 : چنانچه </w:t>
      </w:r>
      <w:r w:rsidR="00635B9B" w:rsidRPr="00E749AB">
        <w:rPr>
          <w:rFonts w:asciiTheme="majorBidi" w:hAnsiTheme="majorBidi" w:cstheme="majorBidi"/>
          <w:rtl/>
          <w:lang w:bidi="fa-IR"/>
        </w:rPr>
        <w:t>حسب تشخیص کارفرما ف بر اثر سهل انگاری متخصصین پیمانکار در حین انجام تعمیر و یا سرویس ، به دستگاهی خسارتی وارد شود ف پیمانکار موظف به جایگزینی و پرداخت خسارت زمان خواب دستگاه یا پرداخت خسارت وارده بر اساس نظر کارفرما و تایید ناظر خواهد بود.</w:t>
      </w:r>
    </w:p>
    <w:p w:rsidR="00465D34" w:rsidRPr="00E749AB" w:rsidRDefault="00635B9B" w:rsidP="00E749AB">
      <w:pPr>
        <w:spacing w:line="360" w:lineRule="auto"/>
        <w:jc w:val="both"/>
        <w:rPr>
          <w:rFonts w:asciiTheme="majorBidi" w:hAnsiTheme="majorBidi" w:cstheme="majorBidi"/>
          <w:rtl/>
          <w:lang w:bidi="fa-IR"/>
        </w:rPr>
      </w:pPr>
      <w:r w:rsidRPr="00E749AB">
        <w:rPr>
          <w:rFonts w:asciiTheme="majorBidi" w:hAnsiTheme="majorBidi" w:cstheme="majorBidi"/>
          <w:rtl/>
          <w:lang w:bidi="fa-IR"/>
        </w:rPr>
        <w:t xml:space="preserve">تبصره 4 : کارفرما می تواند نماینده یا نمایندگان خود را در کلیه مراحل بازرسی ، نگهداری و تعمیرات به محل دستگاه اعزام نماید ف تا بر روند فعالیتهای پیمانکار نظارت داشته باشند و نماینده یا نمایندگان کارفرما در صورت تمایل نسبت به انجام آزمونهای کالیبراسیون نیز اقدام نمایند.بدیهی است که در صورت </w:t>
      </w:r>
      <w:r w:rsidR="00465D34" w:rsidRPr="00E749AB">
        <w:rPr>
          <w:rFonts w:asciiTheme="majorBidi" w:hAnsiTheme="majorBidi" w:cstheme="majorBidi"/>
          <w:rtl/>
          <w:lang w:bidi="fa-IR"/>
        </w:rPr>
        <w:t>مشاهده خطای غیر قابل قبول ف پس از اعلام کارفرما ، پیمانکار ملزم به رفع ایراد و تصحیح خطای اعلام شده ظرف مدت ............ روز خواهد بود.</w:t>
      </w:r>
    </w:p>
    <w:p w:rsidR="00465D34" w:rsidRPr="00E749AB" w:rsidRDefault="00465D34" w:rsidP="00E749AB">
      <w:pPr>
        <w:spacing w:line="360" w:lineRule="auto"/>
        <w:jc w:val="both"/>
        <w:rPr>
          <w:rFonts w:asciiTheme="majorBidi" w:hAnsiTheme="majorBidi" w:cstheme="majorBidi"/>
          <w:rtl/>
          <w:lang w:bidi="fa-IR"/>
        </w:rPr>
      </w:pPr>
      <w:r w:rsidRPr="00E749AB">
        <w:rPr>
          <w:rFonts w:asciiTheme="majorBidi" w:hAnsiTheme="majorBidi" w:cstheme="majorBidi"/>
          <w:rtl/>
          <w:lang w:bidi="fa-IR"/>
        </w:rPr>
        <w:t>7 – بهینه سازی : پیمانکار متعهد به انجام تغییر ، تعدیل ، ارتقاء ( سخت افزاری و نرم افزاری ) و یا هر گونه اقدام بر اساس فراخوانی که از طرف کارخانه سازنده یا مراجع ذیصلاح اعلام می گردد پس از اعلام و اخذ موافقت مکتوب کارفرما ، می باشد.</w:t>
      </w:r>
    </w:p>
    <w:p w:rsidR="005C151B" w:rsidRPr="00E749AB" w:rsidRDefault="00465D34" w:rsidP="00E749AB">
      <w:pPr>
        <w:spacing w:line="360" w:lineRule="auto"/>
        <w:jc w:val="both"/>
        <w:rPr>
          <w:rFonts w:asciiTheme="majorBidi" w:hAnsiTheme="majorBidi" w:cstheme="majorBidi"/>
          <w:rtl/>
          <w:lang w:bidi="fa-IR"/>
        </w:rPr>
      </w:pPr>
      <w:r w:rsidRPr="00E749AB">
        <w:rPr>
          <w:rFonts w:asciiTheme="majorBidi" w:hAnsiTheme="majorBidi" w:cstheme="majorBidi"/>
          <w:rtl/>
          <w:lang w:bidi="fa-IR"/>
        </w:rPr>
        <w:t xml:space="preserve">در صورتی که انجام موارد </w:t>
      </w:r>
      <w:r w:rsidR="005C151B" w:rsidRPr="00E749AB">
        <w:rPr>
          <w:rFonts w:asciiTheme="majorBidi" w:hAnsiTheme="majorBidi" w:cstheme="majorBidi"/>
          <w:rtl/>
          <w:lang w:bidi="fa-IR"/>
        </w:rPr>
        <w:t>اعمال شده متحمل هزینه ای برای کارفرما باشد مراتب قبلا جهت کسب موافقت کارفرما ، کتبا اعلام خواهد شد.</w:t>
      </w:r>
    </w:p>
    <w:p w:rsidR="00EF32F3" w:rsidRPr="00E749AB" w:rsidRDefault="005C151B" w:rsidP="00E749AB">
      <w:pPr>
        <w:spacing w:line="360" w:lineRule="auto"/>
        <w:jc w:val="both"/>
        <w:rPr>
          <w:rFonts w:asciiTheme="majorBidi" w:hAnsiTheme="majorBidi" w:cstheme="majorBidi"/>
          <w:lang w:bidi="fa-IR"/>
        </w:rPr>
      </w:pPr>
      <w:r w:rsidRPr="00E749AB">
        <w:rPr>
          <w:rFonts w:asciiTheme="majorBidi" w:hAnsiTheme="majorBidi" w:cstheme="majorBidi"/>
          <w:rtl/>
          <w:lang w:bidi="fa-IR"/>
        </w:rPr>
        <w:t>8 – مشاوره : پیمانکار متعهد است به عنوان مشاور کارفرما ، توصیه های لازم در جهت بهبود وضعیت کاری ، آموزشی ، تهیه قطعات یدکی و لولزم جانبی مورد نیاز را به کارفرما اعلام نماید تا دستگاه با حداکثر توانایی خود قابل بهره برداری در مدت زمان عمر مفید خود باشد.</w:t>
      </w:r>
      <w:r w:rsidR="00CA1C03" w:rsidRPr="00E749AB">
        <w:rPr>
          <w:rFonts w:asciiTheme="majorBidi" w:hAnsiTheme="majorBidi" w:cstheme="majorBidi"/>
          <w:rtl/>
          <w:lang w:bidi="fa-IR"/>
        </w:rPr>
        <w:t xml:space="preserve"> </w:t>
      </w:r>
    </w:p>
    <w:p w:rsidR="00954166" w:rsidRPr="00E749AB" w:rsidRDefault="00954166" w:rsidP="00E749AB">
      <w:pPr>
        <w:spacing w:line="360" w:lineRule="auto"/>
        <w:jc w:val="both"/>
        <w:rPr>
          <w:rFonts w:asciiTheme="majorBidi" w:hAnsiTheme="majorBidi" w:cstheme="majorBidi"/>
          <w:rtl/>
          <w:lang w:bidi="fa-IR"/>
        </w:rPr>
      </w:pPr>
      <w:r w:rsidRPr="00E749AB">
        <w:rPr>
          <w:rFonts w:asciiTheme="majorBidi" w:hAnsiTheme="majorBidi" w:cstheme="majorBidi"/>
          <w:rtl/>
          <w:lang w:bidi="fa-IR"/>
        </w:rPr>
        <w:t xml:space="preserve">9 – تهیه و ذخیره قطعات یدکی : پیمانکار تعهد می نماید در قبال تعویض قطعات معیوب ( غیر از جابجایی ) قطعه اسقاطی را به </w:t>
      </w:r>
      <w:r w:rsidR="003E1BF5" w:rsidRPr="00E749AB">
        <w:rPr>
          <w:rFonts w:asciiTheme="majorBidi" w:hAnsiTheme="majorBidi" w:cstheme="majorBidi"/>
          <w:rtl/>
          <w:lang w:bidi="fa-IR"/>
        </w:rPr>
        <w:t xml:space="preserve">کارفرما تحویل نماید. پیمانکار متعهد می گردد قطعات یدکی مورد نیاز برای نگهداری ، سرویس ، رفع عیوب قابل پیش بینی وسیله یا دستگاه و نیز بر اساس میزان تکرار عیوب و تجارب موجود </w:t>
      </w:r>
      <w:r w:rsidR="00635337" w:rsidRPr="00E749AB">
        <w:rPr>
          <w:rFonts w:asciiTheme="majorBidi" w:hAnsiTheme="majorBidi" w:cstheme="majorBidi"/>
          <w:rtl/>
          <w:lang w:bidi="fa-IR"/>
        </w:rPr>
        <w:t>، به میزان کافی فراهم و در انبار خود ذخیره نماید تا در هنگام ضرورت بلافاصله نسبت به استفاده از قطعات مذکور و راه اندازی وسیله یا دستگاه اقدام گردد.</w:t>
      </w:r>
    </w:p>
    <w:p w:rsidR="00635337" w:rsidRPr="00E749AB" w:rsidRDefault="00635337" w:rsidP="00E749AB">
      <w:pPr>
        <w:spacing w:line="360" w:lineRule="auto"/>
        <w:jc w:val="both"/>
        <w:rPr>
          <w:rFonts w:asciiTheme="majorBidi" w:hAnsiTheme="majorBidi" w:cstheme="majorBidi"/>
          <w:rtl/>
          <w:lang w:bidi="fa-IR"/>
        </w:rPr>
      </w:pPr>
      <w:r w:rsidRPr="00E749AB">
        <w:rPr>
          <w:rFonts w:asciiTheme="majorBidi" w:hAnsiTheme="majorBidi" w:cstheme="majorBidi"/>
          <w:rtl/>
          <w:lang w:bidi="fa-IR"/>
        </w:rPr>
        <w:t xml:space="preserve">تبصره 1 : اجرت تعویض قطعات یدکی و تعمیرات چه در محل نصب دستگاه و یا کارگاه پیمانکار ، </w:t>
      </w:r>
      <w:r w:rsidR="00FB3D19" w:rsidRPr="00E749AB">
        <w:rPr>
          <w:rFonts w:asciiTheme="majorBidi" w:hAnsiTheme="majorBidi" w:cstheme="majorBidi"/>
          <w:rtl/>
          <w:lang w:bidi="fa-IR"/>
        </w:rPr>
        <w:t xml:space="preserve">جزء لاینفک این قرارداد است و ازبابت آن پیمانکار مستحق دریافت هیچگونه وجهی </w:t>
      </w:r>
      <w:r w:rsidR="001B1355" w:rsidRPr="00E749AB">
        <w:rPr>
          <w:rFonts w:asciiTheme="majorBidi" w:hAnsiTheme="majorBidi" w:cstheme="majorBidi"/>
          <w:rtl/>
          <w:lang w:bidi="fa-IR"/>
        </w:rPr>
        <w:t xml:space="preserve">نخواهد بود </w:t>
      </w:r>
      <w:r w:rsidR="00E82832" w:rsidRPr="00E749AB">
        <w:rPr>
          <w:rFonts w:asciiTheme="majorBidi" w:hAnsiTheme="majorBidi" w:cstheme="majorBidi"/>
          <w:rtl/>
          <w:lang w:bidi="fa-IR"/>
        </w:rPr>
        <w:t>و وجوه دریافتی توسط پیمانکار فقط شامل قیمت قطعات و هزینه حمل و نقل آن طبق ماده 14 خواهد بود.</w:t>
      </w:r>
    </w:p>
    <w:p w:rsidR="00E82832" w:rsidRPr="00E749AB" w:rsidRDefault="00E82832" w:rsidP="00E749AB">
      <w:pPr>
        <w:spacing w:line="360" w:lineRule="auto"/>
        <w:jc w:val="both"/>
        <w:rPr>
          <w:rFonts w:asciiTheme="majorBidi" w:hAnsiTheme="majorBidi" w:cstheme="majorBidi"/>
          <w:rtl/>
          <w:lang w:bidi="fa-IR"/>
        </w:rPr>
      </w:pPr>
      <w:r w:rsidRPr="00E749AB">
        <w:rPr>
          <w:rFonts w:asciiTheme="majorBidi" w:hAnsiTheme="majorBidi" w:cstheme="majorBidi"/>
          <w:rtl/>
          <w:lang w:bidi="fa-IR"/>
        </w:rPr>
        <w:t xml:space="preserve">تبصره 2 – پیمانکار تعهد می نماید که چنانچه به هر دلیلی کارفرما ترجیح داد که قطعات یدکی را خود تهیه نماید همکاری لازم با </w:t>
      </w:r>
      <w:r w:rsidR="004376BE" w:rsidRPr="00E749AB">
        <w:rPr>
          <w:rFonts w:asciiTheme="majorBidi" w:hAnsiTheme="majorBidi" w:cstheme="majorBidi"/>
          <w:rtl/>
          <w:lang w:bidi="fa-IR"/>
        </w:rPr>
        <w:t>کارفرما را در صورت تایید کیفیت پس از اعلام رسمی کارفرما انجام دهد و نسبت به نصب آن اقدام نمایند.</w:t>
      </w:r>
    </w:p>
    <w:p w:rsidR="004376BE" w:rsidRPr="00E749AB" w:rsidRDefault="004376BE" w:rsidP="00E749AB">
      <w:pPr>
        <w:spacing w:line="360" w:lineRule="auto"/>
        <w:jc w:val="both"/>
        <w:rPr>
          <w:rFonts w:asciiTheme="majorBidi" w:hAnsiTheme="majorBidi" w:cstheme="majorBidi"/>
          <w:rtl/>
          <w:lang w:bidi="fa-IR"/>
        </w:rPr>
      </w:pPr>
      <w:r w:rsidRPr="00E749AB">
        <w:rPr>
          <w:rFonts w:asciiTheme="majorBidi" w:hAnsiTheme="majorBidi" w:cstheme="majorBidi"/>
          <w:rtl/>
          <w:lang w:bidi="fa-IR"/>
        </w:rPr>
        <w:t>تبصره 3 – پیمانکار باید صحت عملکرد قطعات تعمیر شده و یا تعویض شده را حداقل به مدت 6 ماه گارانتی نماید.</w:t>
      </w:r>
    </w:p>
    <w:p w:rsidR="004376BE" w:rsidRPr="00E749AB" w:rsidRDefault="004376BE" w:rsidP="00E749AB">
      <w:pPr>
        <w:spacing w:line="360" w:lineRule="auto"/>
        <w:jc w:val="both"/>
        <w:rPr>
          <w:rFonts w:asciiTheme="majorBidi" w:hAnsiTheme="majorBidi" w:cstheme="majorBidi"/>
          <w:rtl/>
          <w:lang w:bidi="fa-IR"/>
        </w:rPr>
      </w:pPr>
      <w:r w:rsidRPr="00E749AB">
        <w:rPr>
          <w:rFonts w:asciiTheme="majorBidi" w:hAnsiTheme="majorBidi" w:cstheme="majorBidi"/>
          <w:rtl/>
          <w:lang w:bidi="fa-IR"/>
        </w:rPr>
        <w:t xml:space="preserve">تبصره 4 – سرویس </w:t>
      </w:r>
      <w:r w:rsidR="00250BC9" w:rsidRPr="00E749AB">
        <w:rPr>
          <w:rFonts w:asciiTheme="majorBidi" w:hAnsiTheme="majorBidi" w:cstheme="majorBidi"/>
          <w:rtl/>
          <w:lang w:bidi="fa-IR"/>
        </w:rPr>
        <w:t xml:space="preserve">کیت ( </w:t>
      </w:r>
      <w:r w:rsidR="00250BC9" w:rsidRPr="00E749AB">
        <w:rPr>
          <w:rFonts w:asciiTheme="majorBidi" w:hAnsiTheme="majorBidi" w:cstheme="majorBidi"/>
          <w:lang w:bidi="fa-IR"/>
        </w:rPr>
        <w:t>PM</w:t>
      </w:r>
      <w:r w:rsidR="00250BC9" w:rsidRPr="00E749AB">
        <w:rPr>
          <w:rFonts w:asciiTheme="majorBidi" w:hAnsiTheme="majorBidi" w:cstheme="majorBidi"/>
          <w:rtl/>
          <w:lang w:bidi="fa-IR"/>
        </w:rPr>
        <w:t xml:space="preserve"> کیت ) های تعویضی که طی مراحل نگهداری وسیله پزشکی تعویض می گردند جزو لاینفک قرارداد بوده و از این بابت پیمانکار مستحق دریافت وجهی نمی باشد.</w:t>
      </w:r>
    </w:p>
    <w:p w:rsidR="00250BC9" w:rsidRPr="00E749AB" w:rsidRDefault="00250BC9" w:rsidP="00E749AB">
      <w:pPr>
        <w:spacing w:line="360" w:lineRule="auto"/>
        <w:jc w:val="both"/>
        <w:rPr>
          <w:rFonts w:asciiTheme="majorBidi" w:hAnsiTheme="majorBidi" w:cstheme="majorBidi"/>
          <w:rtl/>
          <w:lang w:bidi="fa-IR"/>
        </w:rPr>
      </w:pPr>
      <w:r w:rsidRPr="00E749AB">
        <w:rPr>
          <w:rFonts w:asciiTheme="majorBidi" w:hAnsiTheme="majorBidi" w:cstheme="majorBidi"/>
          <w:rtl/>
          <w:lang w:bidi="fa-IR"/>
        </w:rPr>
        <w:t>10 – زمان بر پایی وسیله یا دستگاه :</w:t>
      </w:r>
    </w:p>
    <w:p w:rsidR="00250BC9" w:rsidRPr="00E749AB" w:rsidRDefault="00250BC9" w:rsidP="00E749AB">
      <w:pPr>
        <w:spacing w:line="360" w:lineRule="auto"/>
        <w:jc w:val="both"/>
        <w:rPr>
          <w:rFonts w:asciiTheme="majorBidi" w:hAnsiTheme="majorBidi" w:cstheme="majorBidi"/>
          <w:rtl/>
          <w:lang w:bidi="fa-IR"/>
        </w:rPr>
      </w:pPr>
      <w:r w:rsidRPr="00E749AB">
        <w:rPr>
          <w:rFonts w:asciiTheme="majorBidi" w:hAnsiTheme="majorBidi" w:cstheme="majorBidi"/>
          <w:rtl/>
          <w:lang w:bidi="fa-IR"/>
        </w:rPr>
        <w:lastRenderedPageBreak/>
        <w:t>درصدی از روزهای سال است که دستگاه باید در حال کار یا آماده به کار باشد.زمان بر پایی دستگاه بر اساس شرایط ، با شرکت توافق می شود اما نباید کمتر از 90% باشد.</w:t>
      </w:r>
    </w:p>
    <w:p w:rsidR="00F439C1" w:rsidRPr="00E749AB" w:rsidRDefault="00AA62FC" w:rsidP="00E749AB">
      <w:pPr>
        <w:spacing w:line="360" w:lineRule="auto"/>
        <w:jc w:val="both"/>
        <w:rPr>
          <w:rFonts w:asciiTheme="majorBidi" w:hAnsiTheme="majorBidi" w:cstheme="majorBidi"/>
          <w:rtl/>
          <w:lang w:bidi="fa-IR"/>
        </w:rPr>
      </w:pPr>
      <w:r w:rsidRPr="00E749AB">
        <w:rPr>
          <w:rFonts w:asciiTheme="majorBidi" w:hAnsiTheme="majorBidi" w:cstheme="majorBidi"/>
          <w:rtl/>
          <w:lang w:bidi="fa-IR"/>
        </w:rPr>
        <w:t xml:space="preserve">تبصره : چنانچه زمان بر پایی دستگاه کمتر از میزان تعیین شده در قرارداد شود ، پیمانکار ملزم </w:t>
      </w:r>
      <w:r w:rsidR="00F439C1" w:rsidRPr="00E749AB">
        <w:rPr>
          <w:rFonts w:asciiTheme="majorBidi" w:hAnsiTheme="majorBidi" w:cstheme="majorBidi"/>
          <w:rtl/>
          <w:lang w:bidi="fa-IR"/>
        </w:rPr>
        <w:t>به پرداخت کل خسارات وارده به کارفرما از این نظر می باشد مگر اینکه خارج از اختیارات پیمانکار بوده و مورد تایید کارفرما قرار گیرد.</w:t>
      </w:r>
    </w:p>
    <w:p w:rsidR="00F439C1" w:rsidRPr="00E749AB" w:rsidRDefault="00F439C1" w:rsidP="00E749AB">
      <w:pPr>
        <w:spacing w:line="360" w:lineRule="auto"/>
        <w:jc w:val="both"/>
        <w:rPr>
          <w:rFonts w:asciiTheme="majorBidi" w:hAnsiTheme="majorBidi" w:cstheme="majorBidi"/>
          <w:rtl/>
          <w:lang w:bidi="fa-IR"/>
        </w:rPr>
      </w:pPr>
      <w:r w:rsidRPr="00E749AB">
        <w:rPr>
          <w:rFonts w:asciiTheme="majorBidi" w:hAnsiTheme="majorBidi" w:cstheme="majorBidi"/>
          <w:rtl/>
          <w:lang w:bidi="fa-IR"/>
        </w:rPr>
        <w:t>11 – زمان خواب وسیله یا دستگاه : مدت زمانی است که دستگاه به علت نقص فنی از کار بیفتد.</w:t>
      </w:r>
    </w:p>
    <w:p w:rsidR="0019188F" w:rsidRPr="00E749AB" w:rsidRDefault="00F439C1" w:rsidP="00E749AB">
      <w:pPr>
        <w:spacing w:line="360" w:lineRule="auto"/>
        <w:jc w:val="both"/>
        <w:rPr>
          <w:rFonts w:asciiTheme="majorBidi" w:hAnsiTheme="majorBidi" w:cstheme="majorBidi"/>
          <w:rtl/>
          <w:lang w:bidi="fa-IR"/>
        </w:rPr>
      </w:pPr>
      <w:r w:rsidRPr="00E749AB">
        <w:rPr>
          <w:rFonts w:asciiTheme="majorBidi" w:hAnsiTheme="majorBidi" w:cstheme="majorBidi"/>
          <w:rtl/>
          <w:lang w:bidi="fa-IR"/>
        </w:rPr>
        <w:t xml:space="preserve">چنانچه خواب دستگاه به علت نقص فنی به جز عدم وجود </w:t>
      </w:r>
      <w:r w:rsidR="0019188F" w:rsidRPr="00E749AB">
        <w:rPr>
          <w:rFonts w:asciiTheme="majorBidi" w:hAnsiTheme="majorBidi" w:cstheme="majorBidi"/>
          <w:rtl/>
          <w:lang w:bidi="fa-IR"/>
        </w:rPr>
        <w:t>قطعات یدکی مصرفی باشد ، کل این مدت به قرارداد اضافه خواهد شد و در صورتی که دستگاه به علت عدم وجود قطعات یدکی از کار بیفتد ، نیمی از کارافتادگی به مدت قرارداد اضافه خواهد شد.مگر آنکه موجه بودن تاخیر مورد تایید کارفرما قرار گرفته یا تاخیر ناشی از قصور کارفرما باشد.</w:t>
      </w:r>
    </w:p>
    <w:p w:rsidR="00520483" w:rsidRPr="00E749AB" w:rsidRDefault="0019188F" w:rsidP="00E749AB">
      <w:pPr>
        <w:spacing w:line="360" w:lineRule="auto"/>
        <w:jc w:val="both"/>
        <w:rPr>
          <w:rFonts w:asciiTheme="majorBidi" w:hAnsiTheme="majorBidi" w:cstheme="majorBidi"/>
          <w:rtl/>
          <w:lang w:bidi="fa-IR"/>
        </w:rPr>
      </w:pPr>
      <w:r w:rsidRPr="00E749AB">
        <w:rPr>
          <w:rFonts w:asciiTheme="majorBidi" w:hAnsiTheme="majorBidi" w:cstheme="majorBidi"/>
          <w:rtl/>
          <w:lang w:bidi="fa-IR"/>
        </w:rPr>
        <w:t xml:space="preserve">تبصره 1 : چنانچه دستگاه به هر علتی بیش از 15 روز مستمر از کار بیفتد مازاد بر آن ، به ازای هر روز تاخیر در 5 روز اول دو برابر زمان مازاد و بالای 5 روز </w:t>
      </w:r>
      <w:r w:rsidR="00520483" w:rsidRPr="00E749AB">
        <w:rPr>
          <w:rFonts w:asciiTheme="majorBidi" w:hAnsiTheme="majorBidi" w:cstheme="majorBidi"/>
          <w:rtl/>
          <w:lang w:bidi="fa-IR"/>
        </w:rPr>
        <w:t>سه برابر زمان مازاد به قرارداد اضافه می گردد.</w:t>
      </w:r>
    </w:p>
    <w:p w:rsidR="00520483" w:rsidRPr="00E749AB" w:rsidRDefault="00520483" w:rsidP="00E749AB">
      <w:pPr>
        <w:spacing w:line="360" w:lineRule="auto"/>
        <w:jc w:val="both"/>
        <w:rPr>
          <w:rFonts w:asciiTheme="majorBidi" w:hAnsiTheme="majorBidi" w:cstheme="majorBidi"/>
          <w:rtl/>
          <w:lang w:bidi="fa-IR"/>
        </w:rPr>
      </w:pPr>
      <w:r w:rsidRPr="00E749AB">
        <w:rPr>
          <w:rFonts w:asciiTheme="majorBidi" w:hAnsiTheme="majorBidi" w:cstheme="majorBidi"/>
          <w:rtl/>
          <w:lang w:bidi="fa-IR"/>
        </w:rPr>
        <w:t>تبصره 2 : مدت زمانیکه سیستم به علت قطع آب و برق و حوادث غیر مترقبه یا بازدید دوره ای از کار بیفتد جزء خواب دستگاه محسوب نمی شود.</w:t>
      </w:r>
    </w:p>
    <w:p w:rsidR="005357D5" w:rsidRPr="00E749AB" w:rsidRDefault="00520483" w:rsidP="00E749AB">
      <w:pPr>
        <w:spacing w:line="360" w:lineRule="auto"/>
        <w:jc w:val="both"/>
        <w:rPr>
          <w:rFonts w:asciiTheme="majorBidi" w:hAnsiTheme="majorBidi" w:cstheme="majorBidi"/>
          <w:rtl/>
          <w:lang w:bidi="fa-IR"/>
        </w:rPr>
      </w:pPr>
      <w:r w:rsidRPr="00E749AB">
        <w:rPr>
          <w:rFonts w:asciiTheme="majorBidi" w:hAnsiTheme="majorBidi" w:cstheme="majorBidi"/>
          <w:rtl/>
          <w:lang w:bidi="fa-IR"/>
        </w:rPr>
        <w:t xml:space="preserve">تبصره 3 : چنانچه تعمیر  قسمتی از دستگاه مستلزم انتقال آن به محل پیمانکار باشد مدت زمان حمل دستگاه از محل نصب آن </w:t>
      </w:r>
      <w:r w:rsidR="005357D5" w:rsidRPr="00E749AB">
        <w:rPr>
          <w:rFonts w:asciiTheme="majorBidi" w:hAnsiTheme="majorBidi" w:cstheme="majorBidi"/>
          <w:rtl/>
          <w:lang w:bidi="fa-IR"/>
        </w:rPr>
        <w:t>تا محل پیمانکار و همچنین مدت برگشت آن از محل پیمانکار به محل نصب دستگاه ، جزء زمان خواب محاسبه نمی شود.</w:t>
      </w:r>
    </w:p>
    <w:p w:rsidR="00F37630" w:rsidRPr="00E749AB" w:rsidRDefault="005357D5" w:rsidP="00E749AB">
      <w:pPr>
        <w:spacing w:line="360" w:lineRule="auto"/>
        <w:jc w:val="both"/>
        <w:rPr>
          <w:rFonts w:asciiTheme="majorBidi" w:hAnsiTheme="majorBidi" w:cstheme="majorBidi"/>
          <w:rtl/>
          <w:lang w:bidi="fa-IR"/>
        </w:rPr>
      </w:pPr>
      <w:r w:rsidRPr="00E749AB">
        <w:rPr>
          <w:rFonts w:asciiTheme="majorBidi" w:hAnsiTheme="majorBidi" w:cstheme="majorBidi"/>
          <w:rtl/>
          <w:lang w:bidi="fa-IR"/>
        </w:rPr>
        <w:t xml:space="preserve">12 – اعلام مشخصات متخصصین پیمانکار : پیمانکار تعهد می نماید پس از انعقاد قرارداد جهت بهره برداری صحیح از دستگاه و اشراف </w:t>
      </w:r>
      <w:r w:rsidR="00F37630" w:rsidRPr="00E749AB">
        <w:rPr>
          <w:rFonts w:asciiTheme="majorBidi" w:hAnsiTheme="majorBidi" w:cstheme="majorBidi"/>
          <w:rtl/>
          <w:lang w:bidi="fa-IR"/>
        </w:rPr>
        <w:t>کامل به مسائل فنی ، نام متخصصین مجاز سرویس دستگاه را ظرف مدت 48 ساعت کتبا اعلام نماید.</w:t>
      </w:r>
    </w:p>
    <w:p w:rsidR="00F37630" w:rsidRPr="00E749AB" w:rsidRDefault="00F37630" w:rsidP="00E749AB">
      <w:pPr>
        <w:spacing w:line="360" w:lineRule="auto"/>
        <w:jc w:val="both"/>
        <w:rPr>
          <w:rFonts w:asciiTheme="majorBidi" w:hAnsiTheme="majorBidi" w:cstheme="majorBidi"/>
          <w:rtl/>
          <w:lang w:bidi="fa-IR"/>
        </w:rPr>
      </w:pPr>
      <w:r w:rsidRPr="00E749AB">
        <w:rPr>
          <w:rFonts w:asciiTheme="majorBidi" w:hAnsiTheme="majorBidi" w:cstheme="majorBidi"/>
          <w:rtl/>
          <w:lang w:bidi="fa-IR"/>
        </w:rPr>
        <w:t>13 – تحویل سالم دستگاه در پایان قرارداد : پیمانکار متعهد است حداقل دو هفته قبل از خاتمه قرارداد ، ضمن شروع انجام تست های ایمنی ، عملکرد و کالیبراسیون و کنترل های لازم و اطمینان از ایمنی و صحت عملکرد ، تنظیم یا کالیبراسیون دستگاه ، گزارشات و مستندات مربوطه را در پایان مدت قرارداد به همراه دستگاه مزبور کاملا سالم به کارفمرا یا نماینده ایشان تحویل نماید.</w:t>
      </w:r>
    </w:p>
    <w:p w:rsidR="00320555" w:rsidRPr="00E749AB" w:rsidRDefault="00F37630" w:rsidP="00E749AB">
      <w:pPr>
        <w:spacing w:line="360" w:lineRule="auto"/>
        <w:jc w:val="both"/>
        <w:rPr>
          <w:rFonts w:asciiTheme="majorBidi" w:hAnsiTheme="majorBidi" w:cstheme="majorBidi"/>
          <w:rtl/>
          <w:lang w:bidi="fa-IR"/>
        </w:rPr>
      </w:pPr>
      <w:r w:rsidRPr="00E749AB">
        <w:rPr>
          <w:rFonts w:asciiTheme="majorBidi" w:hAnsiTheme="majorBidi" w:cstheme="majorBidi"/>
          <w:rtl/>
          <w:lang w:bidi="fa-IR"/>
        </w:rPr>
        <w:t>14 – ارسال گزارش های بازدید و سرویس برای کارفرما : پیمانکار موظف است یک نسخه از گزارش بازدید های دوره</w:t>
      </w:r>
      <w:r w:rsidR="00320555" w:rsidRPr="00E749AB">
        <w:rPr>
          <w:rFonts w:asciiTheme="majorBidi" w:hAnsiTheme="majorBidi" w:cstheme="majorBidi"/>
          <w:rtl/>
          <w:lang w:bidi="fa-IR"/>
        </w:rPr>
        <w:t xml:space="preserve"> ای ، تعمیرات ، سرویسها و تنظیمات انجام شده را به فاصله حداکثر 5 روز پس ازاقدام برای کارفرما ارسال نماید.</w:t>
      </w:r>
    </w:p>
    <w:p w:rsidR="00F33BB7" w:rsidRPr="00E749AB" w:rsidRDefault="00320555" w:rsidP="00E749AB">
      <w:pPr>
        <w:spacing w:line="360" w:lineRule="auto"/>
        <w:jc w:val="both"/>
        <w:rPr>
          <w:rFonts w:asciiTheme="majorBidi" w:hAnsiTheme="majorBidi" w:cstheme="majorBidi"/>
          <w:rtl/>
          <w:lang w:bidi="fa-IR"/>
        </w:rPr>
      </w:pPr>
      <w:r w:rsidRPr="00E749AB">
        <w:rPr>
          <w:rFonts w:asciiTheme="majorBidi" w:hAnsiTheme="majorBidi" w:cstheme="majorBidi"/>
          <w:rtl/>
          <w:lang w:bidi="fa-IR"/>
        </w:rPr>
        <w:t xml:space="preserve">15 – ارسال مکاتبات برای ناظر : پیمانکار تعهد می نماید یک نسخه از تمامی مکاتبات خود با کارفرما را حداکثر پس از 24 ساعت جهت ناظر ارسال نماید. بدیهی است که در صورت عدم ارسال ، یا عدم ارائه گزارش و یا عدم اعلام تغییرات در مهلت مقرر پیمانکار مقصر محسوب شده و مسئول پرداخت خسارات وارده از این حیث طبق نظر کارفرما </w:t>
      </w:r>
      <w:r w:rsidR="00F33BB7" w:rsidRPr="00E749AB">
        <w:rPr>
          <w:rFonts w:asciiTheme="majorBidi" w:hAnsiTheme="majorBidi" w:cstheme="majorBidi"/>
          <w:rtl/>
          <w:lang w:bidi="fa-IR"/>
        </w:rPr>
        <w:t>می باشد.</w:t>
      </w:r>
    </w:p>
    <w:p w:rsidR="00F33BB7" w:rsidRPr="00E749AB" w:rsidRDefault="00F33BB7" w:rsidP="00E749AB">
      <w:pPr>
        <w:spacing w:line="360" w:lineRule="auto"/>
        <w:jc w:val="both"/>
        <w:rPr>
          <w:rFonts w:asciiTheme="majorBidi" w:hAnsiTheme="majorBidi" w:cstheme="majorBidi"/>
          <w:rtl/>
          <w:lang w:bidi="fa-IR"/>
        </w:rPr>
      </w:pPr>
      <w:r w:rsidRPr="00E749AB">
        <w:rPr>
          <w:rFonts w:asciiTheme="majorBidi" w:hAnsiTheme="majorBidi" w:cstheme="majorBidi"/>
          <w:rtl/>
          <w:lang w:bidi="fa-IR"/>
        </w:rPr>
        <w:t>16 – انتقال دستگاه به محل پیمانکار : چنانچه به تشخیص کارشناس یا نیروهای فنی اعزامی از سوی پیمانکار ، دستگاه و یا قسمتی از دستگاه احتیاج به تعمیر و سرویس اساسی داشته باشد که امکان انجام آن در محل کارفرما مقدور نباشد ، کلیه مسئولیت های بیمه ، بسته بندی و حمل دستگاه به عهده پیمانکار می باشد . لاکن پرداخت هزینه های حمل به عهده کار فرما می باشد.</w:t>
      </w:r>
    </w:p>
    <w:p w:rsidR="0083520F" w:rsidRPr="00E749AB" w:rsidRDefault="00F33BB7" w:rsidP="00E749AB">
      <w:pPr>
        <w:spacing w:line="360" w:lineRule="auto"/>
        <w:jc w:val="both"/>
        <w:rPr>
          <w:rFonts w:asciiTheme="majorBidi" w:hAnsiTheme="majorBidi" w:cstheme="majorBidi"/>
          <w:rtl/>
          <w:lang w:bidi="fa-IR"/>
        </w:rPr>
      </w:pPr>
      <w:r w:rsidRPr="00E749AB">
        <w:rPr>
          <w:rFonts w:asciiTheme="majorBidi" w:hAnsiTheme="majorBidi" w:cstheme="majorBidi"/>
          <w:rtl/>
          <w:lang w:bidi="fa-IR"/>
        </w:rPr>
        <w:lastRenderedPageBreak/>
        <w:t xml:space="preserve">17 – کارکنان پیمانکار : پیمانکار حق </w:t>
      </w:r>
      <w:r w:rsidR="0083520F" w:rsidRPr="00E749AB">
        <w:rPr>
          <w:rFonts w:asciiTheme="majorBidi" w:hAnsiTheme="majorBidi" w:cstheme="majorBidi"/>
          <w:rtl/>
          <w:lang w:bidi="fa-IR"/>
        </w:rPr>
        <w:t>ندارد کارکنان شاغل کارفرما و ناظر را به هر طریقی در استخدام خود داشته باشد.</w:t>
      </w:r>
    </w:p>
    <w:p w:rsidR="00F17983" w:rsidRDefault="0083520F" w:rsidP="00E749AB">
      <w:pPr>
        <w:spacing w:line="360" w:lineRule="auto"/>
        <w:jc w:val="both"/>
        <w:rPr>
          <w:rFonts w:asciiTheme="majorBidi" w:hAnsiTheme="majorBidi" w:cstheme="majorBidi" w:hint="cs"/>
          <w:rtl/>
          <w:lang w:bidi="fa-IR"/>
        </w:rPr>
      </w:pPr>
      <w:r w:rsidRPr="00E749AB">
        <w:rPr>
          <w:rFonts w:asciiTheme="majorBidi" w:hAnsiTheme="majorBidi" w:cstheme="majorBidi"/>
          <w:rtl/>
          <w:lang w:bidi="fa-IR"/>
        </w:rPr>
        <w:t>18 – اعلام تغییرات ثبتی در شرکت پیمانکار به کارفرما : پیمانکار موظف است هر گونه تغییرات ( نمایندگی ، نیروهای فنی ، محل شرکت و ... ) در شرکت بلافاصله و حداکثر ظرف مدت یک هفته به صورت کتبی به اطلاع کارفرما برساند و کارفرما می تواند بعد از دریافت این اطلاعات در مورد ادامه همکاری با پیمانکار و یا تعمیر شرایط ، تصمیم گیری نماید. بدیهی است که در صورت عدم ارسال ، یا عدم ارائه گزاش</w:t>
      </w:r>
      <w:r w:rsidR="00F17983" w:rsidRPr="00E749AB">
        <w:rPr>
          <w:rFonts w:asciiTheme="majorBidi" w:hAnsiTheme="majorBidi" w:cstheme="majorBidi"/>
          <w:rtl/>
          <w:lang w:bidi="fa-IR"/>
        </w:rPr>
        <w:t xml:space="preserve"> و یا عدم اعلام تغییرات در مهلت مقرر پیمانکار مقصر محسوب و مسئول پرداخت خسارات وارده از این حیث می باشد.</w:t>
      </w:r>
    </w:p>
    <w:p w:rsidR="002C23BD" w:rsidRPr="00E749AB" w:rsidRDefault="002C23BD" w:rsidP="00E749AB">
      <w:pPr>
        <w:spacing w:line="360" w:lineRule="auto"/>
        <w:jc w:val="both"/>
        <w:rPr>
          <w:rFonts w:asciiTheme="majorBidi" w:hAnsiTheme="majorBidi" w:cstheme="majorBidi"/>
          <w:rtl/>
          <w:lang w:bidi="fa-IR"/>
        </w:rPr>
      </w:pPr>
    </w:p>
    <w:p w:rsidR="00F17983" w:rsidRPr="002C23BD" w:rsidRDefault="00F17983" w:rsidP="00E749AB">
      <w:pPr>
        <w:spacing w:line="360" w:lineRule="auto"/>
        <w:jc w:val="both"/>
        <w:rPr>
          <w:rFonts w:asciiTheme="majorBidi" w:hAnsiTheme="majorBidi" w:cstheme="majorBidi"/>
          <w:b/>
          <w:bCs/>
          <w:rtl/>
          <w:lang w:bidi="fa-IR"/>
        </w:rPr>
      </w:pPr>
      <w:r w:rsidRPr="002C23BD">
        <w:rPr>
          <w:rFonts w:asciiTheme="majorBidi" w:hAnsiTheme="majorBidi" w:cstheme="majorBidi"/>
          <w:b/>
          <w:bCs/>
          <w:rtl/>
          <w:lang w:bidi="fa-IR"/>
        </w:rPr>
        <w:t>ماده سوم – مبلغ و نحوه پرداخت آن :</w:t>
      </w:r>
    </w:p>
    <w:p w:rsidR="00F17983" w:rsidRPr="00E749AB" w:rsidRDefault="00F17983" w:rsidP="00E749AB">
      <w:pPr>
        <w:spacing w:line="360" w:lineRule="auto"/>
        <w:jc w:val="both"/>
        <w:rPr>
          <w:rFonts w:asciiTheme="majorBidi" w:hAnsiTheme="majorBidi" w:cstheme="majorBidi"/>
          <w:rtl/>
          <w:lang w:bidi="fa-IR"/>
        </w:rPr>
      </w:pPr>
      <w:r w:rsidRPr="00E749AB">
        <w:rPr>
          <w:rFonts w:asciiTheme="majorBidi" w:hAnsiTheme="majorBidi" w:cstheme="majorBidi"/>
          <w:rtl/>
          <w:lang w:bidi="fa-IR"/>
        </w:rPr>
        <w:t>مبلغ کل قرارداد .............. ریال ( بحروف ) و معادل  ................. ریال ( به عدد ) می باشد که کارفرما موظف است در پایان هر دوره پس از وصول مستندات مربوطه ( فاکتور ، کپی گزارش سرویس با تایید ناظر و .... ) از پیمانکار نسبت به پرداخت وجه اقدام نماید .</w:t>
      </w:r>
    </w:p>
    <w:p w:rsidR="00F17983" w:rsidRPr="00E749AB" w:rsidRDefault="00F17983" w:rsidP="00E749AB">
      <w:pPr>
        <w:spacing w:line="360" w:lineRule="auto"/>
        <w:jc w:val="both"/>
        <w:rPr>
          <w:rFonts w:asciiTheme="majorBidi" w:hAnsiTheme="majorBidi" w:cstheme="majorBidi"/>
          <w:rtl/>
          <w:lang w:bidi="fa-IR"/>
        </w:rPr>
      </w:pPr>
    </w:p>
    <w:p w:rsidR="00F17983" w:rsidRPr="002C23BD" w:rsidRDefault="00F17983" w:rsidP="00E749AB">
      <w:pPr>
        <w:spacing w:line="360" w:lineRule="auto"/>
        <w:jc w:val="both"/>
        <w:rPr>
          <w:rFonts w:asciiTheme="majorBidi" w:hAnsiTheme="majorBidi" w:cstheme="majorBidi"/>
          <w:b/>
          <w:bCs/>
          <w:rtl/>
          <w:lang w:bidi="fa-IR"/>
        </w:rPr>
      </w:pPr>
      <w:r w:rsidRPr="002C23BD">
        <w:rPr>
          <w:rFonts w:asciiTheme="majorBidi" w:hAnsiTheme="majorBidi" w:cstheme="majorBidi"/>
          <w:b/>
          <w:bCs/>
          <w:rtl/>
          <w:lang w:bidi="fa-IR"/>
        </w:rPr>
        <w:t xml:space="preserve">ماده چهارم : تضمین انجام تعهدات و حسن انجام کار </w:t>
      </w:r>
    </w:p>
    <w:p w:rsidR="0023405E" w:rsidRPr="00E749AB" w:rsidRDefault="00F17983" w:rsidP="00E749AB">
      <w:pPr>
        <w:spacing w:line="360" w:lineRule="auto"/>
        <w:jc w:val="both"/>
        <w:rPr>
          <w:rFonts w:asciiTheme="majorBidi" w:hAnsiTheme="majorBidi" w:cstheme="majorBidi"/>
          <w:rtl/>
          <w:lang w:bidi="fa-IR"/>
        </w:rPr>
      </w:pPr>
      <w:r w:rsidRPr="00E749AB">
        <w:rPr>
          <w:rFonts w:asciiTheme="majorBidi" w:hAnsiTheme="majorBidi" w:cstheme="majorBidi"/>
          <w:rtl/>
          <w:lang w:bidi="fa-IR"/>
        </w:rPr>
        <w:t>پیمانکار هنگام امضا</w:t>
      </w:r>
      <w:r w:rsidR="007C5942" w:rsidRPr="00E749AB">
        <w:rPr>
          <w:rFonts w:asciiTheme="majorBidi" w:hAnsiTheme="majorBidi" w:cstheme="majorBidi"/>
          <w:rtl/>
          <w:lang w:bidi="fa-IR"/>
        </w:rPr>
        <w:t>ء</w:t>
      </w:r>
      <w:r w:rsidRPr="00E749AB">
        <w:rPr>
          <w:rFonts w:asciiTheme="majorBidi" w:hAnsiTheme="majorBidi" w:cstheme="majorBidi"/>
          <w:rtl/>
          <w:lang w:bidi="fa-IR"/>
        </w:rPr>
        <w:t xml:space="preserve"> قرارداد یک فقره چک یا ضمانتنامه بانکی معادل 10% کل مبلغ پیمان بابت تضمین انجام تعهدات و حسن انجام کار در اختیار کار فرما </w:t>
      </w:r>
      <w:r w:rsidR="007C5942" w:rsidRPr="00E749AB">
        <w:rPr>
          <w:rFonts w:asciiTheme="majorBidi" w:hAnsiTheme="majorBidi" w:cstheme="majorBidi"/>
          <w:rtl/>
          <w:lang w:bidi="fa-IR"/>
        </w:rPr>
        <w:t xml:space="preserve">قرار خواهد داد تا در صورتی که پیمانکار به یک یا تمامی تعهدات خود بطور جزئی و یا کلی عمل ننماید و یا موجبات ضرر و زیان کارفرما را فراهم سازد ، </w:t>
      </w:r>
      <w:r w:rsidR="007F3D57" w:rsidRPr="00E749AB">
        <w:rPr>
          <w:rFonts w:asciiTheme="majorBidi" w:hAnsiTheme="majorBidi" w:cstheme="majorBidi"/>
          <w:rtl/>
          <w:lang w:bidi="fa-IR"/>
        </w:rPr>
        <w:t xml:space="preserve">کارفرما حق دارد بدون انجام تشریفات اداری و یا قضایی و یا ابلاغ رسمی ، مبلغ فوق را به نفع خود ضبط نماید . بدیهی است در صورت صحت عمل ، پس از انجام کار و انقضاء قرارداد ، </w:t>
      </w:r>
      <w:r w:rsidR="0023405E" w:rsidRPr="00E749AB">
        <w:rPr>
          <w:rFonts w:asciiTheme="majorBidi" w:hAnsiTheme="majorBidi" w:cstheme="majorBidi"/>
          <w:rtl/>
          <w:lang w:bidi="fa-IR"/>
        </w:rPr>
        <w:t>چک یا ضمانتنامه مزبور به وی مسترد خواهد شد.ضبط سپرده مذکور مانع مطالبه خسارات زائد بر آن نخواهد بود.</w:t>
      </w:r>
    </w:p>
    <w:p w:rsidR="00D65A83" w:rsidRDefault="0023405E" w:rsidP="00E749AB">
      <w:pPr>
        <w:spacing w:line="360" w:lineRule="auto"/>
        <w:jc w:val="both"/>
        <w:rPr>
          <w:rFonts w:asciiTheme="majorBidi" w:hAnsiTheme="majorBidi" w:cstheme="majorBidi" w:hint="cs"/>
          <w:rtl/>
          <w:lang w:bidi="fa-IR"/>
        </w:rPr>
      </w:pPr>
      <w:r w:rsidRPr="00E749AB">
        <w:rPr>
          <w:rFonts w:asciiTheme="majorBidi" w:hAnsiTheme="majorBidi" w:cstheme="majorBidi"/>
          <w:rtl/>
          <w:lang w:bidi="fa-IR"/>
        </w:rPr>
        <w:t>تبصره 1 : در صورت عدم ارائه چک یا ضمانتنامه بانکی اولین پیش پرداخت به عنوان ضمانت حسن انجام کار تا انتهای مدت قرارداد نزد کارفرما باقی خواهد ماند.</w:t>
      </w:r>
    </w:p>
    <w:p w:rsidR="002C23BD" w:rsidRPr="00E749AB" w:rsidRDefault="002C23BD" w:rsidP="00E749AB">
      <w:pPr>
        <w:spacing w:line="360" w:lineRule="auto"/>
        <w:jc w:val="both"/>
        <w:rPr>
          <w:rFonts w:asciiTheme="majorBidi" w:hAnsiTheme="majorBidi" w:cstheme="majorBidi"/>
          <w:rtl/>
          <w:lang w:bidi="fa-IR"/>
        </w:rPr>
      </w:pPr>
    </w:p>
    <w:p w:rsidR="00D65A83" w:rsidRPr="002C23BD" w:rsidRDefault="00D65A83" w:rsidP="00E749AB">
      <w:pPr>
        <w:spacing w:line="360" w:lineRule="auto"/>
        <w:jc w:val="both"/>
        <w:rPr>
          <w:rFonts w:asciiTheme="majorBidi" w:hAnsiTheme="majorBidi" w:cstheme="majorBidi"/>
          <w:b/>
          <w:bCs/>
          <w:rtl/>
          <w:lang w:bidi="fa-IR"/>
        </w:rPr>
      </w:pPr>
      <w:r w:rsidRPr="002C23BD">
        <w:rPr>
          <w:rFonts w:asciiTheme="majorBidi" w:hAnsiTheme="majorBidi" w:cstheme="majorBidi"/>
          <w:b/>
          <w:bCs/>
          <w:rtl/>
          <w:lang w:bidi="fa-IR"/>
        </w:rPr>
        <w:t>ماده پنجم : مدت قرارداد</w:t>
      </w:r>
    </w:p>
    <w:p w:rsidR="00D65A83" w:rsidRDefault="00D65A83" w:rsidP="00E749AB">
      <w:pPr>
        <w:spacing w:line="360" w:lineRule="auto"/>
        <w:jc w:val="both"/>
        <w:rPr>
          <w:rFonts w:asciiTheme="majorBidi" w:hAnsiTheme="majorBidi" w:cstheme="majorBidi" w:hint="cs"/>
          <w:rtl/>
          <w:lang w:bidi="fa-IR"/>
        </w:rPr>
      </w:pPr>
      <w:r w:rsidRPr="00E749AB">
        <w:rPr>
          <w:rFonts w:asciiTheme="majorBidi" w:hAnsiTheme="majorBidi" w:cstheme="majorBidi"/>
          <w:rtl/>
          <w:lang w:bidi="fa-IR"/>
        </w:rPr>
        <w:t>مدت قرارداد از تاریخ ............... لغایت ................. به مدت دوازده ماه تمام ( یکسال خورشیدی ) می باشد.</w:t>
      </w:r>
    </w:p>
    <w:p w:rsidR="002C23BD" w:rsidRPr="00E749AB" w:rsidRDefault="002C23BD" w:rsidP="00E749AB">
      <w:pPr>
        <w:spacing w:line="360" w:lineRule="auto"/>
        <w:jc w:val="both"/>
        <w:rPr>
          <w:rFonts w:asciiTheme="majorBidi" w:hAnsiTheme="majorBidi" w:cstheme="majorBidi"/>
          <w:rtl/>
          <w:lang w:bidi="fa-IR"/>
        </w:rPr>
      </w:pPr>
    </w:p>
    <w:p w:rsidR="00D65A83" w:rsidRPr="002C23BD" w:rsidRDefault="00D65A83" w:rsidP="00E749AB">
      <w:pPr>
        <w:spacing w:line="360" w:lineRule="auto"/>
        <w:jc w:val="both"/>
        <w:rPr>
          <w:rFonts w:asciiTheme="majorBidi" w:hAnsiTheme="majorBidi" w:cstheme="majorBidi"/>
          <w:b/>
          <w:bCs/>
          <w:rtl/>
          <w:lang w:bidi="fa-IR"/>
        </w:rPr>
      </w:pPr>
      <w:r w:rsidRPr="002C23BD">
        <w:rPr>
          <w:rFonts w:asciiTheme="majorBidi" w:hAnsiTheme="majorBidi" w:cstheme="majorBidi"/>
          <w:b/>
          <w:bCs/>
          <w:rtl/>
          <w:lang w:bidi="fa-IR"/>
        </w:rPr>
        <w:t>ماده ششم : مالیات و عوارض</w:t>
      </w:r>
    </w:p>
    <w:p w:rsidR="0047722B" w:rsidRPr="00E749AB" w:rsidRDefault="00D65A83" w:rsidP="00E749AB">
      <w:pPr>
        <w:spacing w:line="360" w:lineRule="auto"/>
        <w:jc w:val="both"/>
        <w:rPr>
          <w:rFonts w:asciiTheme="majorBidi" w:hAnsiTheme="majorBidi" w:cstheme="majorBidi"/>
          <w:rtl/>
          <w:lang w:bidi="fa-IR"/>
        </w:rPr>
      </w:pPr>
      <w:r w:rsidRPr="00E749AB">
        <w:rPr>
          <w:rFonts w:asciiTheme="majorBidi" w:hAnsiTheme="majorBidi" w:cstheme="majorBidi"/>
          <w:rtl/>
          <w:lang w:bidi="fa-IR"/>
        </w:rPr>
        <w:t xml:space="preserve">پرداخت هر گونه مالیات و عوارض که بموجب </w:t>
      </w:r>
      <w:r w:rsidR="0047722B" w:rsidRPr="00E749AB">
        <w:rPr>
          <w:rFonts w:asciiTheme="majorBidi" w:hAnsiTheme="majorBidi" w:cstheme="majorBidi"/>
          <w:rtl/>
          <w:lang w:bidi="fa-IR"/>
        </w:rPr>
        <w:t>قوانین و مقررات موجود و قوانین و مقرراتی که مجددا وضع شده و به این قرارداد تعلق گیرد به عهده پیمانکار است و کارفرما حق دارد موقع پرداخت مطالبات این قبیل کسورات قانونی را برداشت نماید و در آن صورت ، کارفرما موظف به ارائه تصویر قبوض و مدارک پرداختی به پیمانکار می باشد.</w:t>
      </w:r>
    </w:p>
    <w:p w:rsidR="0047722B" w:rsidRPr="00E749AB" w:rsidRDefault="0047722B" w:rsidP="00E749AB">
      <w:pPr>
        <w:spacing w:line="360" w:lineRule="auto"/>
        <w:jc w:val="both"/>
        <w:rPr>
          <w:rFonts w:asciiTheme="majorBidi" w:hAnsiTheme="majorBidi" w:cstheme="majorBidi"/>
          <w:rtl/>
          <w:lang w:bidi="fa-IR"/>
        </w:rPr>
      </w:pPr>
    </w:p>
    <w:p w:rsidR="0047722B" w:rsidRPr="002C23BD" w:rsidRDefault="0047722B" w:rsidP="00E749AB">
      <w:pPr>
        <w:spacing w:line="360" w:lineRule="auto"/>
        <w:jc w:val="both"/>
        <w:rPr>
          <w:rFonts w:asciiTheme="majorBidi" w:hAnsiTheme="majorBidi" w:cstheme="majorBidi"/>
          <w:b/>
          <w:bCs/>
          <w:rtl/>
          <w:lang w:bidi="fa-IR"/>
        </w:rPr>
      </w:pPr>
      <w:r w:rsidRPr="002C23BD">
        <w:rPr>
          <w:rFonts w:asciiTheme="majorBidi" w:hAnsiTheme="majorBidi" w:cstheme="majorBidi"/>
          <w:b/>
          <w:bCs/>
          <w:rtl/>
          <w:lang w:bidi="fa-IR"/>
        </w:rPr>
        <w:t>ماده هفتم : بیمه کارگران</w:t>
      </w:r>
    </w:p>
    <w:p w:rsidR="00632CD3" w:rsidRPr="00E749AB" w:rsidRDefault="0047722B" w:rsidP="00E749AB">
      <w:pPr>
        <w:spacing w:line="360" w:lineRule="auto"/>
        <w:jc w:val="both"/>
        <w:rPr>
          <w:rFonts w:asciiTheme="majorBidi" w:hAnsiTheme="majorBidi" w:cstheme="majorBidi"/>
          <w:rtl/>
          <w:lang w:bidi="fa-IR"/>
        </w:rPr>
      </w:pPr>
      <w:r w:rsidRPr="00E749AB">
        <w:rPr>
          <w:rFonts w:asciiTheme="majorBidi" w:hAnsiTheme="majorBidi" w:cstheme="majorBidi"/>
          <w:rtl/>
          <w:lang w:bidi="fa-IR"/>
        </w:rPr>
        <w:t>پیمانکار در اجرای قانون تامین اجتماعی ، کارگران خود را بیمه نموده</w:t>
      </w:r>
      <w:r w:rsidR="003566C1" w:rsidRPr="00E749AB">
        <w:rPr>
          <w:rFonts w:asciiTheme="majorBidi" w:hAnsiTheme="majorBidi" w:cstheme="majorBidi"/>
          <w:rtl/>
          <w:lang w:bidi="fa-IR"/>
        </w:rPr>
        <w:t xml:space="preserve"> ، حق بیمه مربوطه را پرداخت می نماید . پرداخت آخرین قسط به پیمانکار و 5 % کسور موضوع ماده 38 </w:t>
      </w:r>
      <w:r w:rsidR="00CE66DB" w:rsidRPr="00E749AB">
        <w:rPr>
          <w:rFonts w:asciiTheme="majorBidi" w:hAnsiTheme="majorBidi" w:cstheme="majorBidi"/>
          <w:rtl/>
          <w:lang w:bidi="fa-IR"/>
        </w:rPr>
        <w:t xml:space="preserve">قانون تامین اجتماعی </w:t>
      </w:r>
      <w:r w:rsidR="00632CD3" w:rsidRPr="00E749AB">
        <w:rPr>
          <w:rFonts w:asciiTheme="majorBidi" w:hAnsiTheme="majorBidi" w:cstheme="majorBidi"/>
          <w:rtl/>
          <w:lang w:bidi="fa-IR"/>
        </w:rPr>
        <w:t>، موکول به ارائه مفاصا حساب توسط پیمانکار به سازمان تامین اجتماعی می باشد.</w:t>
      </w:r>
    </w:p>
    <w:p w:rsidR="00632CD3" w:rsidRPr="002C23BD" w:rsidRDefault="00632CD3" w:rsidP="00E749AB">
      <w:pPr>
        <w:spacing w:line="360" w:lineRule="auto"/>
        <w:jc w:val="both"/>
        <w:rPr>
          <w:rFonts w:asciiTheme="majorBidi" w:hAnsiTheme="majorBidi" w:cstheme="majorBidi"/>
          <w:b/>
          <w:bCs/>
          <w:rtl/>
          <w:lang w:bidi="fa-IR"/>
        </w:rPr>
      </w:pPr>
      <w:r w:rsidRPr="002C23BD">
        <w:rPr>
          <w:rFonts w:asciiTheme="majorBidi" w:hAnsiTheme="majorBidi" w:cstheme="majorBidi"/>
          <w:b/>
          <w:bCs/>
          <w:rtl/>
          <w:lang w:bidi="fa-IR"/>
        </w:rPr>
        <w:lastRenderedPageBreak/>
        <w:t>ماده هشتم : کارمندان پیمانکار</w:t>
      </w:r>
    </w:p>
    <w:p w:rsidR="00645A5E" w:rsidRDefault="00632CD3" w:rsidP="00E749AB">
      <w:pPr>
        <w:spacing w:line="360" w:lineRule="auto"/>
        <w:jc w:val="both"/>
        <w:rPr>
          <w:rFonts w:asciiTheme="majorBidi" w:hAnsiTheme="majorBidi" w:cstheme="majorBidi" w:hint="cs"/>
          <w:rtl/>
          <w:lang w:bidi="fa-IR"/>
        </w:rPr>
      </w:pPr>
      <w:r w:rsidRPr="00E749AB">
        <w:rPr>
          <w:rFonts w:asciiTheme="majorBidi" w:hAnsiTheme="majorBidi" w:cstheme="majorBidi"/>
          <w:rtl/>
          <w:lang w:bidi="fa-IR"/>
        </w:rPr>
        <w:t xml:space="preserve">تمامی کارمندانی که برای انجام امور قرارداد در خدمت پیمانکار می باشند ، کارمند پیمانکار محسوب شده ، تمامی مسئولیتهای ناشی از قانون کار و سایر قوانین جاری و یا هر نوع حقوق و مزایای قانونی کارمندان مزبور به عهده پیمانکار می باشد و کارفرما از هر گونه مسئولیت در این مورد مبری الذمه است . همچنین در صورت بروز هر گونه حادثه یا سانحه ای که برای پرسنل پیمانکار در حین انجام وظیفه پیش آید ، مسئولیت هزینه های درمانی و خسارات قانونی </w:t>
      </w:r>
      <w:r w:rsidR="00645A5E" w:rsidRPr="00E749AB">
        <w:rPr>
          <w:rFonts w:asciiTheme="majorBidi" w:hAnsiTheme="majorBidi" w:cstheme="majorBidi"/>
          <w:rtl/>
          <w:lang w:bidi="fa-IR"/>
        </w:rPr>
        <w:t>به عهده پیمانکار است.</w:t>
      </w:r>
    </w:p>
    <w:p w:rsidR="002C23BD" w:rsidRPr="00E749AB" w:rsidRDefault="002C23BD" w:rsidP="00E749AB">
      <w:pPr>
        <w:spacing w:line="360" w:lineRule="auto"/>
        <w:jc w:val="both"/>
        <w:rPr>
          <w:rFonts w:asciiTheme="majorBidi" w:hAnsiTheme="majorBidi" w:cstheme="majorBidi"/>
          <w:rtl/>
          <w:lang w:bidi="fa-IR"/>
        </w:rPr>
      </w:pPr>
    </w:p>
    <w:p w:rsidR="00645A5E" w:rsidRPr="002C23BD" w:rsidRDefault="00645A5E" w:rsidP="00E749AB">
      <w:pPr>
        <w:spacing w:line="360" w:lineRule="auto"/>
        <w:jc w:val="both"/>
        <w:rPr>
          <w:rFonts w:asciiTheme="majorBidi" w:hAnsiTheme="majorBidi" w:cstheme="majorBidi"/>
          <w:b/>
          <w:bCs/>
          <w:rtl/>
          <w:lang w:bidi="fa-IR"/>
        </w:rPr>
      </w:pPr>
      <w:r w:rsidRPr="002C23BD">
        <w:rPr>
          <w:rFonts w:asciiTheme="majorBidi" w:hAnsiTheme="majorBidi" w:cstheme="majorBidi"/>
          <w:b/>
          <w:bCs/>
          <w:rtl/>
          <w:lang w:bidi="fa-IR"/>
        </w:rPr>
        <w:t>ماده نهم : قانون منع مداخله</w:t>
      </w:r>
    </w:p>
    <w:p w:rsidR="00250BC9" w:rsidRDefault="00645A5E" w:rsidP="00E749AB">
      <w:pPr>
        <w:spacing w:line="360" w:lineRule="auto"/>
        <w:jc w:val="both"/>
        <w:rPr>
          <w:rFonts w:asciiTheme="majorBidi" w:hAnsiTheme="majorBidi" w:cstheme="majorBidi" w:hint="cs"/>
          <w:rtl/>
          <w:lang w:bidi="fa-IR"/>
        </w:rPr>
      </w:pPr>
      <w:r w:rsidRPr="00E749AB">
        <w:rPr>
          <w:rFonts w:asciiTheme="majorBidi" w:hAnsiTheme="majorBidi" w:cstheme="majorBidi"/>
          <w:rtl/>
          <w:lang w:bidi="fa-IR"/>
        </w:rPr>
        <w:t xml:space="preserve">پیمانکار معترف است که قانون منع مداخله کارکنان دولت مصوب دیماه 1337 را رعایت نموده است و چنانچه خلاف آن ثابت شود هر گونه تبعات قانونی ناشی از آن بر عهده پیمانکار می باشد و هیچگونه مسئولیتی متوجه کارفرما نخواهد </w:t>
      </w:r>
      <w:r w:rsidR="00633B0D" w:rsidRPr="00E749AB">
        <w:rPr>
          <w:rFonts w:asciiTheme="majorBidi" w:hAnsiTheme="majorBidi" w:cstheme="majorBidi"/>
          <w:rtl/>
          <w:lang w:bidi="fa-IR"/>
        </w:rPr>
        <w:t>بود.</w:t>
      </w:r>
    </w:p>
    <w:p w:rsidR="002C23BD" w:rsidRPr="00E749AB" w:rsidRDefault="002C23BD" w:rsidP="00E749AB">
      <w:pPr>
        <w:spacing w:line="360" w:lineRule="auto"/>
        <w:jc w:val="both"/>
        <w:rPr>
          <w:rFonts w:asciiTheme="majorBidi" w:hAnsiTheme="majorBidi" w:cstheme="majorBidi"/>
          <w:rtl/>
          <w:lang w:bidi="fa-IR"/>
        </w:rPr>
      </w:pPr>
    </w:p>
    <w:p w:rsidR="00633B0D" w:rsidRPr="002C23BD" w:rsidRDefault="00633B0D" w:rsidP="00E749AB">
      <w:pPr>
        <w:spacing w:line="360" w:lineRule="auto"/>
        <w:jc w:val="both"/>
        <w:rPr>
          <w:rFonts w:asciiTheme="majorBidi" w:hAnsiTheme="majorBidi" w:cstheme="majorBidi"/>
          <w:b/>
          <w:bCs/>
          <w:rtl/>
          <w:lang w:bidi="fa-IR"/>
        </w:rPr>
      </w:pPr>
      <w:r w:rsidRPr="002C23BD">
        <w:rPr>
          <w:rFonts w:asciiTheme="majorBidi" w:hAnsiTheme="majorBidi" w:cstheme="majorBidi"/>
          <w:b/>
          <w:bCs/>
          <w:rtl/>
          <w:lang w:bidi="fa-IR"/>
        </w:rPr>
        <w:t>ماده دهم : انتقال پیمانکار</w:t>
      </w:r>
    </w:p>
    <w:p w:rsidR="00633B0D" w:rsidRDefault="00633B0D" w:rsidP="00E749AB">
      <w:pPr>
        <w:spacing w:line="360" w:lineRule="auto"/>
        <w:jc w:val="both"/>
        <w:rPr>
          <w:rFonts w:asciiTheme="majorBidi" w:hAnsiTheme="majorBidi" w:cstheme="majorBidi" w:hint="cs"/>
          <w:rtl/>
          <w:lang w:bidi="fa-IR"/>
        </w:rPr>
      </w:pPr>
      <w:r w:rsidRPr="00E749AB">
        <w:rPr>
          <w:rFonts w:asciiTheme="majorBidi" w:hAnsiTheme="majorBidi" w:cstheme="majorBidi"/>
          <w:rtl/>
          <w:lang w:bidi="fa-IR"/>
        </w:rPr>
        <w:t>پیمانکار نمی تواند بدون اجازه کتبی کارفرما ، پیمان را به صورت کلی و یا جزئی بغیر واگذار نماید.</w:t>
      </w:r>
    </w:p>
    <w:p w:rsidR="002C23BD" w:rsidRPr="00E749AB" w:rsidRDefault="002C23BD" w:rsidP="00E749AB">
      <w:pPr>
        <w:spacing w:line="360" w:lineRule="auto"/>
        <w:jc w:val="both"/>
        <w:rPr>
          <w:rFonts w:asciiTheme="majorBidi" w:hAnsiTheme="majorBidi" w:cstheme="majorBidi"/>
          <w:rtl/>
          <w:lang w:bidi="fa-IR"/>
        </w:rPr>
      </w:pPr>
    </w:p>
    <w:p w:rsidR="00633B0D" w:rsidRPr="002C23BD" w:rsidRDefault="00633B0D" w:rsidP="00E749AB">
      <w:pPr>
        <w:spacing w:line="360" w:lineRule="auto"/>
        <w:jc w:val="both"/>
        <w:rPr>
          <w:rFonts w:asciiTheme="majorBidi" w:hAnsiTheme="majorBidi" w:cstheme="majorBidi"/>
          <w:b/>
          <w:bCs/>
          <w:rtl/>
          <w:lang w:bidi="fa-IR"/>
        </w:rPr>
      </w:pPr>
      <w:r w:rsidRPr="002C23BD">
        <w:rPr>
          <w:rFonts w:asciiTheme="majorBidi" w:hAnsiTheme="majorBidi" w:cstheme="majorBidi"/>
          <w:b/>
          <w:bCs/>
          <w:rtl/>
          <w:lang w:bidi="fa-IR"/>
        </w:rPr>
        <w:t>ماده یازدهم : اقامتگاه پیمانکار</w:t>
      </w:r>
    </w:p>
    <w:p w:rsidR="00633B0D" w:rsidRPr="00E749AB" w:rsidRDefault="00633B0D" w:rsidP="00E749AB">
      <w:pPr>
        <w:spacing w:line="360" w:lineRule="auto"/>
        <w:jc w:val="both"/>
        <w:rPr>
          <w:rFonts w:asciiTheme="majorBidi" w:hAnsiTheme="majorBidi" w:cstheme="majorBidi"/>
          <w:rtl/>
          <w:lang w:bidi="fa-IR"/>
        </w:rPr>
      </w:pPr>
      <w:r w:rsidRPr="00E749AB">
        <w:rPr>
          <w:rFonts w:asciiTheme="majorBidi" w:hAnsiTheme="majorBidi" w:cstheme="majorBidi"/>
          <w:rtl/>
          <w:lang w:bidi="fa-IR"/>
        </w:rPr>
        <w:t>محل قانونی پیمانکار همان است که در مقدمه قرارداد نوشته شده است. در صورتیکه این محل تغییر کند پیمانکار متعهد است محل جدید خود را بلافاصله و ظرف حداکثر 5 روز کتبا به کارفرما و ناظر اعلام نماید. در صورتیکه پیمانکار به این تعهد خود عمل ننماید هر نامه ای که از طرف کارفرما یا ناظر بوسیله نامه رسان یا پست به محل قانونی سابق پیمانکار ارسال شود ، ابلاغ شده ی رسمی تلقی خواهد شد.</w:t>
      </w:r>
    </w:p>
    <w:p w:rsidR="00633B0D" w:rsidRPr="00E749AB" w:rsidRDefault="00633B0D" w:rsidP="00E749AB">
      <w:pPr>
        <w:spacing w:line="360" w:lineRule="auto"/>
        <w:jc w:val="both"/>
        <w:rPr>
          <w:rFonts w:asciiTheme="majorBidi" w:hAnsiTheme="majorBidi" w:cstheme="majorBidi"/>
          <w:rtl/>
          <w:lang w:bidi="fa-IR"/>
        </w:rPr>
      </w:pPr>
    </w:p>
    <w:p w:rsidR="00633B0D" w:rsidRPr="002C23BD" w:rsidRDefault="00633B0D" w:rsidP="00E749AB">
      <w:pPr>
        <w:spacing w:line="360" w:lineRule="auto"/>
        <w:jc w:val="both"/>
        <w:rPr>
          <w:rFonts w:asciiTheme="majorBidi" w:hAnsiTheme="majorBidi" w:cstheme="majorBidi"/>
          <w:b/>
          <w:bCs/>
          <w:rtl/>
          <w:lang w:bidi="fa-IR"/>
        </w:rPr>
      </w:pPr>
      <w:r w:rsidRPr="002C23BD">
        <w:rPr>
          <w:rFonts w:asciiTheme="majorBidi" w:hAnsiTheme="majorBidi" w:cstheme="majorBidi"/>
          <w:b/>
          <w:bCs/>
          <w:rtl/>
          <w:lang w:bidi="fa-IR"/>
        </w:rPr>
        <w:t>ماده دوازدهم : اطلا</w:t>
      </w:r>
      <w:r w:rsidR="009A1ACA" w:rsidRPr="002C23BD">
        <w:rPr>
          <w:rFonts w:asciiTheme="majorBidi" w:hAnsiTheme="majorBidi" w:cstheme="majorBidi"/>
          <w:b/>
          <w:bCs/>
          <w:rtl/>
          <w:lang w:bidi="fa-IR"/>
        </w:rPr>
        <w:t>ع از شرایط قرارداد</w:t>
      </w:r>
    </w:p>
    <w:p w:rsidR="009A1ACA" w:rsidRPr="00E749AB" w:rsidRDefault="009A1ACA" w:rsidP="00E749AB">
      <w:pPr>
        <w:spacing w:line="360" w:lineRule="auto"/>
        <w:jc w:val="both"/>
        <w:rPr>
          <w:rFonts w:asciiTheme="majorBidi" w:hAnsiTheme="majorBidi" w:cstheme="majorBidi"/>
          <w:rtl/>
          <w:lang w:bidi="fa-IR"/>
        </w:rPr>
      </w:pPr>
      <w:r w:rsidRPr="00E749AB">
        <w:rPr>
          <w:rFonts w:asciiTheme="majorBidi" w:hAnsiTheme="majorBidi" w:cstheme="majorBidi"/>
          <w:rtl/>
          <w:lang w:bidi="fa-IR"/>
        </w:rPr>
        <w:t>کارفرما و پیمانکار از شرایط قرارداد ، نحوه اجرا ، چگونگی مقتضیات محل و شرایط کار ، اطلاع کامل داشته و به هیچوجه نمی تواند به عدم اطلاع ، از اجرای اموری که وفق قرارداد واگذار گردیده خودداری نمایند.</w:t>
      </w:r>
    </w:p>
    <w:p w:rsidR="009A1ACA" w:rsidRPr="00E749AB" w:rsidRDefault="009A1ACA" w:rsidP="00E749AB">
      <w:pPr>
        <w:spacing w:line="360" w:lineRule="auto"/>
        <w:jc w:val="both"/>
        <w:rPr>
          <w:rFonts w:asciiTheme="majorBidi" w:hAnsiTheme="majorBidi" w:cstheme="majorBidi"/>
          <w:rtl/>
          <w:lang w:bidi="fa-IR"/>
        </w:rPr>
      </w:pPr>
    </w:p>
    <w:p w:rsidR="009A1ACA" w:rsidRPr="002C23BD" w:rsidRDefault="009A1ACA" w:rsidP="00E749AB">
      <w:pPr>
        <w:spacing w:line="360" w:lineRule="auto"/>
        <w:jc w:val="both"/>
        <w:rPr>
          <w:rFonts w:asciiTheme="majorBidi" w:hAnsiTheme="majorBidi" w:cstheme="majorBidi"/>
          <w:b/>
          <w:bCs/>
          <w:rtl/>
          <w:lang w:bidi="fa-IR"/>
        </w:rPr>
      </w:pPr>
      <w:r w:rsidRPr="002C23BD">
        <w:rPr>
          <w:rFonts w:asciiTheme="majorBidi" w:hAnsiTheme="majorBidi" w:cstheme="majorBidi"/>
          <w:b/>
          <w:bCs/>
          <w:rtl/>
          <w:lang w:bidi="fa-IR"/>
        </w:rPr>
        <w:t>ماده سیزدهم : حل اختلاف</w:t>
      </w:r>
    </w:p>
    <w:p w:rsidR="00FB58A1" w:rsidRPr="00E749AB" w:rsidRDefault="009A1ACA" w:rsidP="00E749AB">
      <w:pPr>
        <w:spacing w:line="360" w:lineRule="auto"/>
        <w:jc w:val="both"/>
        <w:rPr>
          <w:rFonts w:asciiTheme="majorBidi" w:hAnsiTheme="majorBidi" w:cstheme="majorBidi"/>
          <w:rtl/>
          <w:lang w:bidi="fa-IR"/>
        </w:rPr>
      </w:pPr>
      <w:r w:rsidRPr="00E749AB">
        <w:rPr>
          <w:rFonts w:asciiTheme="majorBidi" w:hAnsiTheme="majorBidi" w:cstheme="majorBidi"/>
          <w:rtl/>
          <w:lang w:bidi="fa-IR"/>
        </w:rPr>
        <w:t xml:space="preserve">در صورت اختلاف ، تشخیص عدم انجام هر یک از تعهدات موضوع این قرارداد ( به صورت جزئی یا کلی ) و تعیین میزان خسارت وارده ، همچنین رفع اختلافات ناشی از تغییر یا </w:t>
      </w:r>
      <w:r w:rsidR="00F87139" w:rsidRPr="00E749AB">
        <w:rPr>
          <w:rFonts w:asciiTheme="majorBidi" w:hAnsiTheme="majorBidi" w:cstheme="majorBidi"/>
          <w:rtl/>
          <w:lang w:bidi="fa-IR"/>
        </w:rPr>
        <w:t xml:space="preserve">اجرای مواد این قرارداد در مرحله اول بر عهده هیئت منتخب مشتمل بر : 1) نماینده کارفرما </w:t>
      </w:r>
      <w:r w:rsidR="00FB58A1" w:rsidRPr="00E749AB">
        <w:rPr>
          <w:rFonts w:asciiTheme="majorBidi" w:hAnsiTheme="majorBidi" w:cstheme="majorBidi"/>
          <w:lang w:bidi="fa-IR"/>
        </w:rPr>
        <w:t xml:space="preserve">   </w:t>
      </w:r>
      <w:r w:rsidR="00FB58A1" w:rsidRPr="00E749AB">
        <w:rPr>
          <w:rFonts w:asciiTheme="majorBidi" w:hAnsiTheme="majorBidi" w:cstheme="majorBidi"/>
          <w:rtl/>
          <w:lang w:bidi="fa-IR"/>
        </w:rPr>
        <w:t xml:space="preserve">  2) نماینده پیمانکار  3) ناظر</w:t>
      </w:r>
    </w:p>
    <w:p w:rsidR="00FB58A1" w:rsidRPr="00E749AB" w:rsidRDefault="00FB58A1" w:rsidP="00E749AB">
      <w:pPr>
        <w:spacing w:line="360" w:lineRule="auto"/>
        <w:jc w:val="both"/>
        <w:rPr>
          <w:rFonts w:asciiTheme="majorBidi" w:hAnsiTheme="majorBidi" w:cstheme="majorBidi"/>
          <w:rtl/>
          <w:lang w:bidi="fa-IR"/>
        </w:rPr>
      </w:pPr>
      <w:r w:rsidRPr="00E749AB">
        <w:rPr>
          <w:rFonts w:asciiTheme="majorBidi" w:hAnsiTheme="majorBidi" w:cstheme="majorBidi"/>
          <w:rtl/>
          <w:lang w:bidi="fa-IR"/>
        </w:rPr>
        <w:t>می باشد و نظر اکثریت هیات مذکور ملاک عمل می باشد. اما چنانچه توافقی حاصل نشود موارد جهت داوری به اداره کل تجهیزات پزشکی وزارت بهداشت ارجاع خواهد گردید و نظر اعلام شده برای طرفین لازم الاجرا می باشد.</w:t>
      </w:r>
    </w:p>
    <w:p w:rsidR="0038123C" w:rsidRPr="00E749AB" w:rsidRDefault="00FB58A1" w:rsidP="00E749AB">
      <w:pPr>
        <w:spacing w:line="360" w:lineRule="auto"/>
        <w:jc w:val="both"/>
        <w:rPr>
          <w:rFonts w:asciiTheme="majorBidi" w:hAnsiTheme="majorBidi" w:cstheme="majorBidi"/>
          <w:rtl/>
          <w:lang w:bidi="fa-IR"/>
        </w:rPr>
      </w:pPr>
      <w:r w:rsidRPr="00E749AB">
        <w:rPr>
          <w:rFonts w:asciiTheme="majorBidi" w:hAnsiTheme="majorBidi" w:cstheme="majorBidi"/>
          <w:rtl/>
          <w:lang w:bidi="fa-IR"/>
        </w:rPr>
        <w:t>تبصره – هر گاه یکی از طرفین از انجام تعهدات خود در این قرارداد قصوری مرتکب شود ، طرف مقابل می تواند طی اخطاریه ای مراتب را کتبا به طرف دیگر اعلام نماید و در صورت عدم دریافت پاسخ لازم و یا اقدام قابل قبول ظرف مدت 2 هفته از تاریخ ارسال اخطار ، مختار است مراتب را به هیئت منتخب فوق الذکر</w:t>
      </w:r>
      <w:r w:rsidR="0038123C" w:rsidRPr="00E749AB">
        <w:rPr>
          <w:rFonts w:asciiTheme="majorBidi" w:hAnsiTheme="majorBidi" w:cstheme="majorBidi"/>
          <w:rtl/>
          <w:lang w:bidi="fa-IR"/>
        </w:rPr>
        <w:t xml:space="preserve"> اعلام نماید.</w:t>
      </w:r>
    </w:p>
    <w:p w:rsidR="0038123C" w:rsidRPr="00E749AB" w:rsidRDefault="0038123C" w:rsidP="00E749AB">
      <w:pPr>
        <w:spacing w:line="360" w:lineRule="auto"/>
        <w:jc w:val="both"/>
        <w:rPr>
          <w:rFonts w:asciiTheme="majorBidi" w:hAnsiTheme="majorBidi" w:cstheme="majorBidi"/>
          <w:rtl/>
          <w:lang w:bidi="fa-IR"/>
        </w:rPr>
      </w:pPr>
    </w:p>
    <w:p w:rsidR="0038123C" w:rsidRPr="005E3BCD" w:rsidRDefault="0038123C" w:rsidP="00E749AB">
      <w:pPr>
        <w:spacing w:line="360" w:lineRule="auto"/>
        <w:jc w:val="both"/>
        <w:rPr>
          <w:rFonts w:asciiTheme="majorBidi" w:hAnsiTheme="majorBidi" w:cstheme="majorBidi"/>
          <w:b/>
          <w:bCs/>
          <w:rtl/>
          <w:lang w:bidi="fa-IR"/>
        </w:rPr>
      </w:pPr>
      <w:r w:rsidRPr="005E3BCD">
        <w:rPr>
          <w:rFonts w:asciiTheme="majorBidi" w:hAnsiTheme="majorBidi" w:cstheme="majorBidi"/>
          <w:b/>
          <w:bCs/>
          <w:rtl/>
          <w:lang w:bidi="fa-IR"/>
        </w:rPr>
        <w:t>ماده چهادهم : تغییر قرارداد</w:t>
      </w:r>
    </w:p>
    <w:p w:rsidR="0038123C" w:rsidRPr="00E749AB" w:rsidRDefault="0038123C" w:rsidP="00E749AB">
      <w:pPr>
        <w:spacing w:line="360" w:lineRule="auto"/>
        <w:jc w:val="both"/>
        <w:rPr>
          <w:rFonts w:asciiTheme="majorBidi" w:hAnsiTheme="majorBidi" w:cstheme="majorBidi"/>
          <w:rtl/>
          <w:lang w:bidi="fa-IR"/>
        </w:rPr>
      </w:pPr>
      <w:r w:rsidRPr="00E749AB">
        <w:rPr>
          <w:rFonts w:asciiTheme="majorBidi" w:hAnsiTheme="majorBidi" w:cstheme="majorBidi"/>
          <w:rtl/>
          <w:lang w:bidi="fa-IR"/>
        </w:rPr>
        <w:t>هر گونه تغییر در مفاد قرارداد فقط با توافق طرفین امکان پذیر خواهد بود.</w:t>
      </w:r>
    </w:p>
    <w:p w:rsidR="00E749AB" w:rsidRPr="00E749AB" w:rsidRDefault="0038123C" w:rsidP="00E749AB">
      <w:pPr>
        <w:spacing w:line="360" w:lineRule="auto"/>
        <w:jc w:val="both"/>
        <w:rPr>
          <w:rFonts w:asciiTheme="majorBidi" w:hAnsiTheme="majorBidi" w:cstheme="majorBidi"/>
          <w:rtl/>
          <w:lang w:bidi="fa-IR"/>
        </w:rPr>
      </w:pPr>
      <w:r w:rsidRPr="00E749AB">
        <w:rPr>
          <w:rFonts w:asciiTheme="majorBidi" w:hAnsiTheme="majorBidi" w:cstheme="majorBidi"/>
          <w:rtl/>
          <w:lang w:bidi="fa-IR"/>
        </w:rPr>
        <w:t>این قرارداد در 15 ماده و 25 تبصره تنظیم شده است و به همراه مستندات ذکر شده در همین قرارداد</w:t>
      </w:r>
      <w:r w:rsidR="00E749AB" w:rsidRPr="00E749AB">
        <w:rPr>
          <w:rFonts w:asciiTheme="majorBidi" w:hAnsiTheme="majorBidi" w:cstheme="majorBidi"/>
          <w:rtl/>
          <w:lang w:bidi="fa-IR"/>
        </w:rPr>
        <w:t>، در چهار نسخه در تاریخ ................... امضاء و مبادله گردیده ، اعتبار تمامی نسخ آن با هم برابر و در احتساب روز و ماه و سال خورشیدی ملاک عمل است.</w:t>
      </w:r>
    </w:p>
    <w:p w:rsidR="00E749AB" w:rsidRPr="00E749AB" w:rsidRDefault="00E749AB" w:rsidP="00E749AB">
      <w:pPr>
        <w:spacing w:line="360" w:lineRule="auto"/>
        <w:jc w:val="both"/>
        <w:rPr>
          <w:rFonts w:asciiTheme="majorBidi" w:hAnsiTheme="majorBidi" w:cstheme="majorBidi"/>
          <w:rtl/>
          <w:lang w:bidi="fa-IR"/>
        </w:rPr>
      </w:pPr>
    </w:p>
    <w:p w:rsidR="009A1ACA" w:rsidRPr="00E749AB" w:rsidRDefault="005E3BCD" w:rsidP="00E749AB">
      <w:pPr>
        <w:spacing w:line="360" w:lineRule="auto"/>
        <w:jc w:val="both"/>
        <w:rPr>
          <w:rFonts w:asciiTheme="majorBidi" w:hAnsiTheme="majorBidi" w:cstheme="majorBidi"/>
          <w:rtl/>
          <w:lang w:bidi="fa-IR"/>
        </w:rPr>
      </w:pPr>
      <w:r>
        <w:rPr>
          <w:rFonts w:asciiTheme="majorBidi" w:hAnsiTheme="majorBidi" w:cstheme="majorBidi" w:hint="cs"/>
          <w:rtl/>
          <w:lang w:bidi="fa-IR"/>
        </w:rPr>
        <w:t xml:space="preserve">                </w:t>
      </w:r>
      <w:r w:rsidR="00E749AB" w:rsidRPr="00E749AB">
        <w:rPr>
          <w:rFonts w:asciiTheme="majorBidi" w:hAnsiTheme="majorBidi" w:cstheme="majorBidi"/>
          <w:rtl/>
          <w:lang w:bidi="fa-IR"/>
        </w:rPr>
        <w:t xml:space="preserve">امضاء پیمانکار                    </w:t>
      </w:r>
      <w:r>
        <w:rPr>
          <w:rFonts w:asciiTheme="majorBidi" w:hAnsiTheme="majorBidi" w:cstheme="majorBidi" w:hint="cs"/>
          <w:rtl/>
          <w:lang w:bidi="fa-IR"/>
        </w:rPr>
        <w:t xml:space="preserve">       </w:t>
      </w:r>
      <w:r w:rsidR="00E749AB" w:rsidRPr="00E749AB">
        <w:rPr>
          <w:rFonts w:asciiTheme="majorBidi" w:hAnsiTheme="majorBidi" w:cstheme="majorBidi"/>
          <w:rtl/>
          <w:lang w:bidi="fa-IR"/>
        </w:rPr>
        <w:t xml:space="preserve">                               امضاء کارفرما</w:t>
      </w:r>
      <w:r w:rsidR="00FB58A1" w:rsidRPr="00E749AB">
        <w:rPr>
          <w:rFonts w:asciiTheme="majorBidi" w:hAnsiTheme="majorBidi" w:cstheme="majorBidi"/>
          <w:rtl/>
          <w:lang w:bidi="fa-IR"/>
        </w:rPr>
        <w:t xml:space="preserve">   </w:t>
      </w:r>
    </w:p>
    <w:p w:rsidR="00BE3988" w:rsidRPr="00E749AB" w:rsidRDefault="00BE3988" w:rsidP="00E749AB">
      <w:pPr>
        <w:spacing w:line="360" w:lineRule="auto"/>
        <w:jc w:val="both"/>
        <w:rPr>
          <w:rFonts w:asciiTheme="majorBidi" w:hAnsiTheme="majorBidi" w:cstheme="majorBidi"/>
          <w:rtl/>
          <w:lang w:bidi="fa-IR"/>
        </w:rPr>
      </w:pPr>
    </w:p>
    <w:p w:rsidR="00900FC6" w:rsidRPr="00E749AB" w:rsidRDefault="00900FC6" w:rsidP="00E749AB">
      <w:pPr>
        <w:spacing w:line="360" w:lineRule="auto"/>
        <w:jc w:val="both"/>
        <w:rPr>
          <w:rFonts w:asciiTheme="majorBidi" w:hAnsiTheme="majorBidi" w:cstheme="majorBidi"/>
          <w:rtl/>
          <w:lang w:bidi="fa-IR"/>
        </w:rPr>
      </w:pPr>
    </w:p>
    <w:p w:rsidR="00900FC6" w:rsidRPr="00E749AB" w:rsidRDefault="00900FC6" w:rsidP="00E749AB">
      <w:pPr>
        <w:spacing w:line="360" w:lineRule="auto"/>
        <w:ind w:left="-23"/>
        <w:jc w:val="both"/>
        <w:rPr>
          <w:rFonts w:asciiTheme="majorBidi" w:hAnsiTheme="majorBidi" w:cstheme="majorBidi"/>
          <w:rtl/>
          <w:lang w:bidi="fa-IR"/>
        </w:rPr>
      </w:pPr>
      <w:r w:rsidRPr="00E749AB">
        <w:rPr>
          <w:rFonts w:asciiTheme="majorBidi" w:hAnsiTheme="majorBidi" w:cstheme="majorBidi"/>
          <w:rtl/>
          <w:lang w:bidi="fa-IR"/>
        </w:rPr>
        <w:tab/>
        <w:t xml:space="preserve">                                              </w:t>
      </w:r>
      <w:r w:rsidR="006165CF" w:rsidRPr="00E749AB">
        <w:rPr>
          <w:rFonts w:asciiTheme="majorBidi" w:hAnsiTheme="majorBidi" w:cstheme="majorBidi"/>
          <w:rtl/>
          <w:lang w:bidi="fa-IR"/>
        </w:rPr>
        <w:t xml:space="preserve">                               </w:t>
      </w:r>
      <w:r w:rsidRPr="00E749AB">
        <w:rPr>
          <w:rFonts w:asciiTheme="majorBidi" w:hAnsiTheme="majorBidi" w:cstheme="majorBidi"/>
          <w:rtl/>
          <w:lang w:bidi="fa-IR"/>
        </w:rPr>
        <w:t xml:space="preserve">                </w:t>
      </w:r>
    </w:p>
    <w:sectPr w:rsidR="00900FC6" w:rsidRPr="00E749AB" w:rsidSect="00AD2241">
      <w:pgSz w:w="11906" w:h="16838"/>
      <w:pgMar w:top="900" w:right="1558" w:bottom="1080" w:left="1701"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68A4" w:rsidRDefault="00A368A4" w:rsidP="00AD2241">
      <w:r>
        <w:separator/>
      </w:r>
    </w:p>
  </w:endnote>
  <w:endnote w:type="continuationSeparator" w:id="1">
    <w:p w:rsidR="00A368A4" w:rsidRDefault="00A368A4" w:rsidP="00AD22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68A4" w:rsidRDefault="00A368A4" w:rsidP="00AD2241">
      <w:r>
        <w:separator/>
      </w:r>
    </w:p>
  </w:footnote>
  <w:footnote w:type="continuationSeparator" w:id="1">
    <w:p w:rsidR="00A368A4" w:rsidRDefault="00A368A4" w:rsidP="00AD22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6564A"/>
    <w:multiLevelType w:val="hybridMultilevel"/>
    <w:tmpl w:val="83B8C7BA"/>
    <w:lvl w:ilvl="0" w:tplc="ADDA16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78028D"/>
    <w:multiLevelType w:val="hybridMultilevel"/>
    <w:tmpl w:val="F01CE2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DFE2851"/>
    <w:multiLevelType w:val="hybridMultilevel"/>
    <w:tmpl w:val="D00E5680"/>
    <w:lvl w:ilvl="0" w:tplc="423089C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462D51"/>
    <w:multiLevelType w:val="hybridMultilevel"/>
    <w:tmpl w:val="C0F2A5B8"/>
    <w:lvl w:ilvl="0" w:tplc="8EB2E79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BC35B9"/>
    <w:multiLevelType w:val="hybridMultilevel"/>
    <w:tmpl w:val="2B0E477E"/>
    <w:lvl w:ilvl="0" w:tplc="119262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0E568C"/>
    <w:multiLevelType w:val="hybridMultilevel"/>
    <w:tmpl w:val="B224A542"/>
    <w:lvl w:ilvl="0" w:tplc="4544C62A">
      <w:start w:val="1"/>
      <w:numFmt w:val="decimal"/>
      <w:lvlText w:val="%1"/>
      <w:lvlJc w:val="left"/>
      <w:pPr>
        <w:ind w:left="367" w:hanging="360"/>
      </w:pPr>
      <w:rPr>
        <w:rFonts w:hint="default"/>
      </w:rPr>
    </w:lvl>
    <w:lvl w:ilvl="1" w:tplc="04090019" w:tentative="1">
      <w:start w:val="1"/>
      <w:numFmt w:val="lowerLetter"/>
      <w:lvlText w:val="%2."/>
      <w:lvlJc w:val="left"/>
      <w:pPr>
        <w:ind w:left="1087" w:hanging="360"/>
      </w:pPr>
    </w:lvl>
    <w:lvl w:ilvl="2" w:tplc="0409001B" w:tentative="1">
      <w:start w:val="1"/>
      <w:numFmt w:val="lowerRoman"/>
      <w:lvlText w:val="%3."/>
      <w:lvlJc w:val="right"/>
      <w:pPr>
        <w:ind w:left="1807" w:hanging="180"/>
      </w:pPr>
    </w:lvl>
    <w:lvl w:ilvl="3" w:tplc="0409000F" w:tentative="1">
      <w:start w:val="1"/>
      <w:numFmt w:val="decimal"/>
      <w:lvlText w:val="%4."/>
      <w:lvlJc w:val="left"/>
      <w:pPr>
        <w:ind w:left="2527" w:hanging="360"/>
      </w:pPr>
    </w:lvl>
    <w:lvl w:ilvl="4" w:tplc="04090019" w:tentative="1">
      <w:start w:val="1"/>
      <w:numFmt w:val="lowerLetter"/>
      <w:lvlText w:val="%5."/>
      <w:lvlJc w:val="left"/>
      <w:pPr>
        <w:ind w:left="3247" w:hanging="360"/>
      </w:pPr>
    </w:lvl>
    <w:lvl w:ilvl="5" w:tplc="0409001B" w:tentative="1">
      <w:start w:val="1"/>
      <w:numFmt w:val="lowerRoman"/>
      <w:lvlText w:val="%6."/>
      <w:lvlJc w:val="right"/>
      <w:pPr>
        <w:ind w:left="3967" w:hanging="180"/>
      </w:pPr>
    </w:lvl>
    <w:lvl w:ilvl="6" w:tplc="0409000F" w:tentative="1">
      <w:start w:val="1"/>
      <w:numFmt w:val="decimal"/>
      <w:lvlText w:val="%7."/>
      <w:lvlJc w:val="left"/>
      <w:pPr>
        <w:ind w:left="4687" w:hanging="360"/>
      </w:pPr>
    </w:lvl>
    <w:lvl w:ilvl="7" w:tplc="04090019" w:tentative="1">
      <w:start w:val="1"/>
      <w:numFmt w:val="lowerLetter"/>
      <w:lvlText w:val="%8."/>
      <w:lvlJc w:val="left"/>
      <w:pPr>
        <w:ind w:left="5407" w:hanging="360"/>
      </w:pPr>
    </w:lvl>
    <w:lvl w:ilvl="8" w:tplc="0409001B" w:tentative="1">
      <w:start w:val="1"/>
      <w:numFmt w:val="lowerRoman"/>
      <w:lvlText w:val="%9."/>
      <w:lvlJc w:val="right"/>
      <w:pPr>
        <w:ind w:left="6127" w:hanging="180"/>
      </w:pPr>
    </w:lvl>
  </w:abstractNum>
  <w:abstractNum w:abstractNumId="6">
    <w:nsid w:val="5CFC0615"/>
    <w:multiLevelType w:val="hybridMultilevel"/>
    <w:tmpl w:val="98B62562"/>
    <w:lvl w:ilvl="0" w:tplc="6792B1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C34E6F"/>
    <w:multiLevelType w:val="hybridMultilevel"/>
    <w:tmpl w:val="008AF9AC"/>
    <w:lvl w:ilvl="0" w:tplc="A184F08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D6157A"/>
    <w:multiLevelType w:val="hybridMultilevel"/>
    <w:tmpl w:val="8912F910"/>
    <w:lvl w:ilvl="0" w:tplc="F1781B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6C961EB"/>
    <w:multiLevelType w:val="hybridMultilevel"/>
    <w:tmpl w:val="E9142CE8"/>
    <w:lvl w:ilvl="0" w:tplc="F1140D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9"/>
  </w:num>
  <w:num w:numId="4">
    <w:abstractNumId w:val="5"/>
  </w:num>
  <w:num w:numId="5">
    <w:abstractNumId w:val="1"/>
  </w:num>
  <w:num w:numId="6">
    <w:abstractNumId w:val="4"/>
  </w:num>
  <w:num w:numId="7">
    <w:abstractNumId w:val="6"/>
  </w:num>
  <w:num w:numId="8">
    <w:abstractNumId w:val="3"/>
  </w:num>
  <w:num w:numId="9">
    <w:abstractNumId w:val="7"/>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E3988"/>
    <w:rsid w:val="0009089A"/>
    <w:rsid w:val="000A3E01"/>
    <w:rsid w:val="000C263D"/>
    <w:rsid w:val="0011754D"/>
    <w:rsid w:val="001218A1"/>
    <w:rsid w:val="00136F11"/>
    <w:rsid w:val="001810F1"/>
    <w:rsid w:val="0019188F"/>
    <w:rsid w:val="001A2014"/>
    <w:rsid w:val="001A2069"/>
    <w:rsid w:val="001B1355"/>
    <w:rsid w:val="001C4F34"/>
    <w:rsid w:val="001F103A"/>
    <w:rsid w:val="0023405E"/>
    <w:rsid w:val="00250BC9"/>
    <w:rsid w:val="00293CE5"/>
    <w:rsid w:val="002C23BD"/>
    <w:rsid w:val="00320555"/>
    <w:rsid w:val="003566C1"/>
    <w:rsid w:val="0038123C"/>
    <w:rsid w:val="003A347F"/>
    <w:rsid w:val="003E0DBB"/>
    <w:rsid w:val="003E1BF5"/>
    <w:rsid w:val="003E7B6D"/>
    <w:rsid w:val="00427F50"/>
    <w:rsid w:val="00435358"/>
    <w:rsid w:val="004376BE"/>
    <w:rsid w:val="00465D34"/>
    <w:rsid w:val="0047722B"/>
    <w:rsid w:val="004A03F0"/>
    <w:rsid w:val="004A18FB"/>
    <w:rsid w:val="004B4BE5"/>
    <w:rsid w:val="004E00EB"/>
    <w:rsid w:val="0050270F"/>
    <w:rsid w:val="00520483"/>
    <w:rsid w:val="00523CA0"/>
    <w:rsid w:val="005311FD"/>
    <w:rsid w:val="00533F2C"/>
    <w:rsid w:val="005357D5"/>
    <w:rsid w:val="00586B62"/>
    <w:rsid w:val="0058762C"/>
    <w:rsid w:val="005B7944"/>
    <w:rsid w:val="005C151B"/>
    <w:rsid w:val="005D7B7D"/>
    <w:rsid w:val="005E3BCD"/>
    <w:rsid w:val="006165CF"/>
    <w:rsid w:val="00622C2A"/>
    <w:rsid w:val="006320E6"/>
    <w:rsid w:val="00632CD3"/>
    <w:rsid w:val="00633B0D"/>
    <w:rsid w:val="00635337"/>
    <w:rsid w:val="00635B9B"/>
    <w:rsid w:val="00645A5E"/>
    <w:rsid w:val="006503BD"/>
    <w:rsid w:val="00676988"/>
    <w:rsid w:val="00682579"/>
    <w:rsid w:val="006A26B3"/>
    <w:rsid w:val="006B16A4"/>
    <w:rsid w:val="006E4F20"/>
    <w:rsid w:val="00761AB3"/>
    <w:rsid w:val="007644C9"/>
    <w:rsid w:val="00796068"/>
    <w:rsid w:val="007C2ABA"/>
    <w:rsid w:val="007C5942"/>
    <w:rsid w:val="007F0BE9"/>
    <w:rsid w:val="007F3D57"/>
    <w:rsid w:val="0083520F"/>
    <w:rsid w:val="00881367"/>
    <w:rsid w:val="008B2371"/>
    <w:rsid w:val="00900FC6"/>
    <w:rsid w:val="0093796E"/>
    <w:rsid w:val="00954166"/>
    <w:rsid w:val="00967D16"/>
    <w:rsid w:val="009745C2"/>
    <w:rsid w:val="00997247"/>
    <w:rsid w:val="009A1ACA"/>
    <w:rsid w:val="009D61E9"/>
    <w:rsid w:val="00A368A4"/>
    <w:rsid w:val="00AA00CE"/>
    <w:rsid w:val="00AA62FC"/>
    <w:rsid w:val="00AD2241"/>
    <w:rsid w:val="00B22DE9"/>
    <w:rsid w:val="00BA6365"/>
    <w:rsid w:val="00BA7C8B"/>
    <w:rsid w:val="00BE044F"/>
    <w:rsid w:val="00BE3988"/>
    <w:rsid w:val="00C4436C"/>
    <w:rsid w:val="00C610C0"/>
    <w:rsid w:val="00C90563"/>
    <w:rsid w:val="00CA1C03"/>
    <w:rsid w:val="00CA6A54"/>
    <w:rsid w:val="00CC087F"/>
    <w:rsid w:val="00CE0495"/>
    <w:rsid w:val="00CE61F2"/>
    <w:rsid w:val="00CE66DB"/>
    <w:rsid w:val="00D04067"/>
    <w:rsid w:val="00D045B0"/>
    <w:rsid w:val="00D65A83"/>
    <w:rsid w:val="00D90F2C"/>
    <w:rsid w:val="00DB3258"/>
    <w:rsid w:val="00DF5CE6"/>
    <w:rsid w:val="00E225A8"/>
    <w:rsid w:val="00E41CEE"/>
    <w:rsid w:val="00E60D75"/>
    <w:rsid w:val="00E749AB"/>
    <w:rsid w:val="00E82832"/>
    <w:rsid w:val="00EA21E6"/>
    <w:rsid w:val="00EF32F3"/>
    <w:rsid w:val="00F17983"/>
    <w:rsid w:val="00F33BB7"/>
    <w:rsid w:val="00F37630"/>
    <w:rsid w:val="00F439C1"/>
    <w:rsid w:val="00F46D54"/>
    <w:rsid w:val="00F77A21"/>
    <w:rsid w:val="00F87139"/>
    <w:rsid w:val="00FB3D19"/>
    <w:rsid w:val="00FB58A1"/>
    <w:rsid w:val="00FC7D4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988"/>
    <w:pPr>
      <w:bidi/>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16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B16A4"/>
    <w:pPr>
      <w:ind w:left="720"/>
      <w:contextualSpacing/>
    </w:pPr>
  </w:style>
  <w:style w:type="paragraph" w:styleId="Header">
    <w:name w:val="header"/>
    <w:basedOn w:val="Normal"/>
    <w:link w:val="HeaderChar"/>
    <w:uiPriority w:val="99"/>
    <w:semiHidden/>
    <w:unhideWhenUsed/>
    <w:rsid w:val="00AD2241"/>
    <w:pPr>
      <w:tabs>
        <w:tab w:val="center" w:pos="4680"/>
        <w:tab w:val="right" w:pos="9360"/>
      </w:tabs>
    </w:pPr>
  </w:style>
  <w:style w:type="character" w:customStyle="1" w:styleId="HeaderChar">
    <w:name w:val="Header Char"/>
    <w:basedOn w:val="DefaultParagraphFont"/>
    <w:link w:val="Header"/>
    <w:uiPriority w:val="99"/>
    <w:semiHidden/>
    <w:rsid w:val="00AD2241"/>
    <w:rPr>
      <w:rFonts w:ascii="Times New Roman" w:eastAsia="Times New Roman" w:hAnsi="Times New Roman" w:cs="Times New Roman"/>
      <w:sz w:val="24"/>
      <w:szCs w:val="24"/>
      <w:lang w:bidi="ar-SA"/>
    </w:rPr>
  </w:style>
  <w:style w:type="paragraph" w:styleId="Footer">
    <w:name w:val="footer"/>
    <w:basedOn w:val="Normal"/>
    <w:link w:val="FooterChar"/>
    <w:uiPriority w:val="99"/>
    <w:semiHidden/>
    <w:unhideWhenUsed/>
    <w:rsid w:val="00AD2241"/>
    <w:pPr>
      <w:tabs>
        <w:tab w:val="center" w:pos="4680"/>
        <w:tab w:val="right" w:pos="9360"/>
      </w:tabs>
    </w:pPr>
  </w:style>
  <w:style w:type="character" w:customStyle="1" w:styleId="FooterChar">
    <w:name w:val="Footer Char"/>
    <w:basedOn w:val="DefaultParagraphFont"/>
    <w:link w:val="Footer"/>
    <w:uiPriority w:val="99"/>
    <w:semiHidden/>
    <w:rsid w:val="00AD2241"/>
    <w:rPr>
      <w:rFonts w:ascii="Times New Roman" w:eastAsia="Times New Roman" w:hAnsi="Times New Roman" w:cs="Times New Roman"/>
      <w:sz w:val="24"/>
      <w:szCs w:val="24"/>
      <w:lang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61106-5413-4876-8AFE-A9D41189F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657</TotalTime>
  <Pages>7</Pages>
  <Words>2361</Words>
  <Characters>13461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Pole Salamati</dc:creator>
  <cp:keywords/>
  <dc:description/>
  <cp:lastModifiedBy>EMPerator</cp:lastModifiedBy>
  <cp:revision>10</cp:revision>
  <cp:lastPrinted>2010-10-23T19:00:00Z</cp:lastPrinted>
  <dcterms:created xsi:type="dcterms:W3CDTF">2011-04-04T21:37:00Z</dcterms:created>
  <dcterms:modified xsi:type="dcterms:W3CDTF">2011-04-11T15:50:00Z</dcterms:modified>
</cp:coreProperties>
</file>